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9DA2" w14:textId="18DD9843" w:rsidR="00CD5994" w:rsidRDefault="00DB2CA5" w:rsidP="007B4420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4AA28" wp14:editId="3A136C5F">
                <wp:simplePos x="0" y="0"/>
                <wp:positionH relativeFrom="column">
                  <wp:posOffset>3622040</wp:posOffset>
                </wp:positionH>
                <wp:positionV relativeFrom="paragraph">
                  <wp:posOffset>292735</wp:posOffset>
                </wp:positionV>
                <wp:extent cx="0" cy="476250"/>
                <wp:effectExtent l="0" t="0" r="38100" b="19050"/>
                <wp:wrapNone/>
                <wp:docPr id="165027138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1412E" id="Straight Connector 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5.2pt,23.05pt" to="285.2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" strokecolor="black [3200]" strokeweight="1pt">
                <v:stroke joinstyle="miter"/>
              </v:line>
            </w:pict>
          </mc:Fallback>
        </mc:AlternateContent>
      </w:r>
      <w:r w:rsidR="00A7308D" w:rsidRPr="0072018C">
        <w:rPr>
          <w:noProof/>
        </w:rPr>
        <w:drawing>
          <wp:inline distT="0" distB="0" distL="0" distR="0" wp14:anchorId="472D137D" wp14:editId="5F9D5522">
            <wp:extent cx="1971675" cy="476250"/>
            <wp:effectExtent l="0" t="0" r="9525" b="0"/>
            <wp:docPr id="1963236831" name="Picture 5" descr="A purpl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urple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8CC">
        <w:rPr>
          <w:noProof/>
        </w:rPr>
        <w:t xml:space="preserve">   </w:t>
      </w:r>
      <w:r w:rsidR="00A7308D" w:rsidRPr="0072018C">
        <w:rPr>
          <w:noProof/>
        </w:rPr>
        <w:drawing>
          <wp:inline distT="0" distB="0" distL="0" distR="0" wp14:anchorId="7A386A84" wp14:editId="615B4762">
            <wp:extent cx="1362075" cy="771525"/>
            <wp:effectExtent l="0" t="0" r="0" b="0"/>
            <wp:docPr id="1836501463" name="Picture 4" descr="A pink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pink and orang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FFE68" w14:textId="77777777" w:rsidR="007B4420" w:rsidRDefault="007B4420" w:rsidP="00CD5994">
      <w:pPr>
        <w:jc w:val="center"/>
        <w:rPr>
          <w:rFonts w:ascii="Arial" w:hAnsi="Arial" w:cs="Arial"/>
          <w:b/>
          <w:sz w:val="22"/>
          <w:szCs w:val="22"/>
        </w:rPr>
      </w:pPr>
    </w:p>
    <w:p w14:paraId="232A3125" w14:textId="68D2A160" w:rsidR="001E4A09" w:rsidRDefault="00CD5994" w:rsidP="00725966">
      <w:pPr>
        <w:jc w:val="center"/>
        <w:rPr>
          <w:rFonts w:ascii="Arial" w:hAnsi="Arial" w:cs="Arial"/>
          <w:b/>
          <w:sz w:val="22"/>
          <w:szCs w:val="22"/>
        </w:rPr>
      </w:pPr>
      <w:r w:rsidRPr="00CD5994">
        <w:rPr>
          <w:rFonts w:ascii="Arial" w:hAnsi="Arial" w:cs="Arial"/>
          <w:b/>
          <w:sz w:val="22"/>
          <w:szCs w:val="22"/>
        </w:rPr>
        <w:t>Research Project Grant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E47861">
        <w:rPr>
          <w:rFonts w:ascii="Arial" w:hAnsi="Arial" w:cs="Arial"/>
          <w:b/>
          <w:bCs/>
          <w:sz w:val="22"/>
          <w:szCs w:val="22"/>
        </w:rPr>
        <w:t>Period Pain in Adolescence</w:t>
      </w:r>
    </w:p>
    <w:p w14:paraId="1A73169B" w14:textId="72CC501C" w:rsidR="00CD5994" w:rsidRDefault="00CD5994" w:rsidP="00CD5994">
      <w:pPr>
        <w:jc w:val="center"/>
        <w:rPr>
          <w:rFonts w:ascii="Arial" w:hAnsi="Arial" w:cs="Arial"/>
          <w:b/>
          <w:sz w:val="22"/>
          <w:szCs w:val="22"/>
        </w:rPr>
      </w:pPr>
      <w:r w:rsidRPr="00CD5994">
        <w:rPr>
          <w:rFonts w:ascii="Arial" w:hAnsi="Arial" w:cs="Arial"/>
          <w:b/>
          <w:sz w:val="22"/>
          <w:szCs w:val="22"/>
        </w:rPr>
        <w:t>Expression of Interest Form</w:t>
      </w:r>
    </w:p>
    <w:p w14:paraId="74C36FE0" w14:textId="77777777" w:rsidR="00CD5994" w:rsidRDefault="00CD5994" w:rsidP="00EB26E2">
      <w:pPr>
        <w:jc w:val="center"/>
        <w:rPr>
          <w:rFonts w:ascii="Arial" w:hAnsi="Arial" w:cs="Arial"/>
          <w:b/>
          <w:sz w:val="22"/>
          <w:szCs w:val="22"/>
        </w:rPr>
      </w:pPr>
    </w:p>
    <w:p w14:paraId="335E1FCA" w14:textId="6FAEA815" w:rsidR="00EB26E2" w:rsidRPr="00CD5994" w:rsidRDefault="00EB26E2" w:rsidP="00EB26E2">
      <w:pPr>
        <w:jc w:val="center"/>
        <w:rPr>
          <w:rFonts w:ascii="Arial" w:hAnsi="Arial" w:cs="Arial"/>
          <w:b/>
          <w:sz w:val="20"/>
        </w:rPr>
      </w:pPr>
      <w:r w:rsidRPr="00CD5994">
        <w:rPr>
          <w:rFonts w:ascii="Arial" w:hAnsi="Arial" w:cs="Arial"/>
          <w:b/>
          <w:sz w:val="20"/>
        </w:rPr>
        <w:t xml:space="preserve">Deadline for </w:t>
      </w:r>
      <w:r w:rsidR="0098238B" w:rsidRPr="00CD5994">
        <w:rPr>
          <w:rFonts w:ascii="Arial" w:hAnsi="Arial" w:cs="Arial"/>
          <w:b/>
          <w:sz w:val="20"/>
        </w:rPr>
        <w:t>Expressions of Interest</w:t>
      </w:r>
      <w:r w:rsidRPr="00CD5994">
        <w:rPr>
          <w:rFonts w:ascii="Arial" w:hAnsi="Arial" w:cs="Arial"/>
          <w:b/>
          <w:sz w:val="20"/>
        </w:rPr>
        <w:t xml:space="preserve"> is </w:t>
      </w:r>
      <w:r w:rsidRPr="00CD5994">
        <w:rPr>
          <w:rFonts w:ascii="Arial" w:hAnsi="Arial" w:cs="Arial"/>
          <w:b/>
          <w:sz w:val="20"/>
          <w:u w:val="single"/>
        </w:rPr>
        <w:t xml:space="preserve">1.00 p.m. on </w:t>
      </w:r>
      <w:bookmarkStart w:id="0" w:name="_Hlk519162962"/>
      <w:r w:rsidR="007913B4" w:rsidRPr="00CD5994">
        <w:rPr>
          <w:rFonts w:ascii="Arial" w:hAnsi="Arial" w:cs="Arial"/>
          <w:b/>
          <w:sz w:val="20"/>
          <w:u w:val="single"/>
        </w:rPr>
        <w:t>Thursday</w:t>
      </w:r>
      <w:r w:rsidR="00532568" w:rsidRPr="00CD5994">
        <w:rPr>
          <w:rFonts w:ascii="Arial" w:hAnsi="Arial" w:cs="Arial"/>
          <w:b/>
          <w:sz w:val="20"/>
          <w:u w:val="single"/>
        </w:rPr>
        <w:t xml:space="preserve"> </w:t>
      </w:r>
      <w:bookmarkEnd w:id="0"/>
      <w:r w:rsidR="00E01FC0" w:rsidRPr="00CD5994">
        <w:rPr>
          <w:rFonts w:ascii="Arial" w:hAnsi="Arial" w:cs="Arial"/>
          <w:b/>
          <w:sz w:val="20"/>
          <w:u w:val="single"/>
        </w:rPr>
        <w:t>9 May 2024</w:t>
      </w:r>
    </w:p>
    <w:p w14:paraId="69823BE1" w14:textId="4E5592F9" w:rsidR="00CD5994" w:rsidRPr="00CD5994" w:rsidRDefault="00E84192" w:rsidP="00362AAF">
      <w:pPr>
        <w:pStyle w:val="NormalWeb"/>
        <w:rPr>
          <w:rFonts w:ascii="Arial" w:hAnsi="Arial" w:cs="Arial"/>
          <w:b/>
          <w:sz w:val="20"/>
          <w:szCs w:val="20"/>
        </w:rPr>
      </w:pPr>
      <w:r w:rsidRPr="00E84192">
        <w:rPr>
          <w:rFonts w:ascii="Arial" w:hAnsi="Arial" w:cs="Arial"/>
          <w:sz w:val="20"/>
          <w:szCs w:val="20"/>
        </w:rPr>
        <w:t xml:space="preserve">Please </w:t>
      </w:r>
      <w:r w:rsidR="003E79A7" w:rsidRPr="00E84192">
        <w:rPr>
          <w:rFonts w:ascii="Arial" w:hAnsi="Arial" w:cs="Arial"/>
          <w:sz w:val="20"/>
          <w:szCs w:val="20"/>
        </w:rPr>
        <w:t>E</w:t>
      </w:r>
      <w:r w:rsidR="00C30843" w:rsidRPr="00E84192">
        <w:rPr>
          <w:rFonts w:ascii="Arial" w:hAnsi="Arial" w:cs="Arial"/>
          <w:sz w:val="20"/>
          <w:szCs w:val="20"/>
        </w:rPr>
        <w:t>m</w:t>
      </w:r>
      <w:r w:rsidR="00C30843" w:rsidRPr="00833F5F">
        <w:rPr>
          <w:rFonts w:ascii="Arial" w:hAnsi="Arial" w:cs="Arial"/>
          <w:sz w:val="20"/>
          <w:szCs w:val="20"/>
        </w:rPr>
        <w:t xml:space="preserve">ail </w:t>
      </w:r>
      <w:r w:rsidR="003B503E">
        <w:rPr>
          <w:rFonts w:ascii="Arial" w:hAnsi="Arial" w:cs="Arial"/>
          <w:sz w:val="20"/>
          <w:szCs w:val="20"/>
        </w:rPr>
        <w:t xml:space="preserve">your Expression of Interest </w:t>
      </w:r>
      <w:r w:rsidR="00C30843" w:rsidRPr="00833F5F">
        <w:rPr>
          <w:rFonts w:ascii="Arial" w:hAnsi="Arial" w:cs="Arial"/>
          <w:sz w:val="20"/>
          <w:szCs w:val="20"/>
        </w:rPr>
        <w:t>to</w:t>
      </w:r>
      <w:r w:rsidR="003B503E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3B503E" w:rsidRPr="0088373E">
          <w:rPr>
            <w:rStyle w:val="Hyperlink"/>
            <w:rFonts w:ascii="Arial" w:hAnsi="Arial" w:cs="Arial"/>
            <w:b/>
            <w:sz w:val="20"/>
            <w:szCs w:val="20"/>
          </w:rPr>
          <w:t>research@wellbeingofwomen.org.uk</w:t>
        </w:r>
      </w:hyperlink>
      <w:r w:rsidR="00C30843" w:rsidRPr="00833F5F">
        <w:rPr>
          <w:rFonts w:ascii="Arial" w:hAnsi="Arial" w:cs="Arial"/>
          <w:sz w:val="20"/>
          <w:szCs w:val="20"/>
        </w:rPr>
        <w:t xml:space="preserve"> by the closing </w:t>
      </w:r>
      <w:r w:rsidR="00C30843">
        <w:rPr>
          <w:rFonts w:ascii="Arial" w:hAnsi="Arial" w:cs="Arial"/>
          <w:sz w:val="20"/>
          <w:szCs w:val="20"/>
        </w:rPr>
        <w:t>deadline</w:t>
      </w:r>
      <w:r w:rsidR="00C30843" w:rsidRPr="00833F5F">
        <w:rPr>
          <w:rFonts w:ascii="Arial" w:hAnsi="Arial" w:cs="Arial"/>
          <w:sz w:val="20"/>
          <w:szCs w:val="20"/>
        </w:rPr>
        <w:t>.</w:t>
      </w:r>
      <w:r w:rsidR="007543AE">
        <w:rPr>
          <w:rFonts w:ascii="Arial" w:hAnsi="Arial" w:cs="Arial"/>
          <w:sz w:val="20"/>
          <w:szCs w:val="20"/>
        </w:rPr>
        <w:t xml:space="preserve"> </w:t>
      </w:r>
      <w:r w:rsidR="007543AE" w:rsidRPr="007543AE">
        <w:rPr>
          <w:rFonts w:ascii="Arial" w:hAnsi="Arial" w:cs="Arial"/>
          <w:sz w:val="20"/>
          <w:lang w:val="en-GB"/>
        </w:rPr>
        <w:t>Applicants will receive e-mail confirmation</w:t>
      </w:r>
      <w:r w:rsidR="005A2B8E">
        <w:rPr>
          <w:rFonts w:ascii="Arial" w:hAnsi="Arial" w:cs="Arial"/>
          <w:sz w:val="20"/>
          <w:lang w:val="en-GB"/>
        </w:rPr>
        <w:t>, normally</w:t>
      </w:r>
      <w:r w:rsidR="007543AE" w:rsidRPr="007543AE">
        <w:rPr>
          <w:rFonts w:ascii="Arial" w:hAnsi="Arial" w:cs="Arial"/>
          <w:sz w:val="20"/>
          <w:lang w:val="en-GB"/>
        </w:rPr>
        <w:t xml:space="preserve"> within </w:t>
      </w:r>
      <w:r w:rsidR="005A2B8E">
        <w:rPr>
          <w:rFonts w:ascii="Arial" w:hAnsi="Arial" w:cs="Arial"/>
          <w:sz w:val="20"/>
          <w:lang w:val="en-GB"/>
        </w:rPr>
        <w:t>48</w:t>
      </w:r>
      <w:r w:rsidR="007543AE" w:rsidRPr="007543AE">
        <w:rPr>
          <w:rFonts w:ascii="Arial" w:hAnsi="Arial" w:cs="Arial"/>
          <w:sz w:val="20"/>
          <w:lang w:val="en-GB"/>
        </w:rPr>
        <w:t xml:space="preserve"> hours</w:t>
      </w:r>
      <w:r w:rsidR="005A2B8E">
        <w:rPr>
          <w:rFonts w:ascii="Arial" w:hAnsi="Arial" w:cs="Arial"/>
          <w:sz w:val="20"/>
          <w:lang w:val="en-GB"/>
        </w:rPr>
        <w:t>,</w:t>
      </w:r>
      <w:r w:rsidR="007543AE" w:rsidRPr="007543AE">
        <w:rPr>
          <w:rFonts w:ascii="Arial" w:hAnsi="Arial" w:cs="Arial"/>
          <w:sz w:val="20"/>
          <w:lang w:val="en-GB"/>
        </w:rPr>
        <w:t xml:space="preserve"> that the submission has been received. If confirmation is not received, please phone the Wellbeing of Women office on 020 3697 6350</w:t>
      </w:r>
      <w:r w:rsidR="007543AE" w:rsidRPr="007543AE">
        <w:rPr>
          <w:rFonts w:ascii="Arial" w:hAnsi="Arial" w:cs="Arial"/>
          <w:b/>
          <w:sz w:val="20"/>
          <w:lang w:val="en-GB"/>
        </w:rPr>
        <w:t>.</w:t>
      </w:r>
      <w:r w:rsidR="00BA5713">
        <w:rPr>
          <w:rFonts w:ascii="Arial" w:hAnsi="Arial" w:cs="Arial"/>
          <w:b/>
          <w:sz w:val="20"/>
          <w:lang w:val="en-GB"/>
        </w:rPr>
        <w:t xml:space="preserve"> </w:t>
      </w:r>
    </w:p>
    <w:p w14:paraId="50C7F60C" w14:textId="5E2917C8" w:rsidR="007A5D48" w:rsidRPr="00E01FC0" w:rsidRDefault="00E47861" w:rsidP="00362AAF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E47861">
        <w:rPr>
          <w:rFonts w:ascii="Arial" w:hAnsi="Arial" w:cs="Arial"/>
          <w:b/>
          <w:bCs/>
          <w:sz w:val="20"/>
          <w:szCs w:val="20"/>
        </w:rPr>
        <w:t>The Research Project Grant Scheme: Period Pain in Adolescence</w:t>
      </w:r>
    </w:p>
    <w:p w14:paraId="1F5CAEEA" w14:textId="77777777" w:rsidR="007A5D48" w:rsidRPr="007A5D48" w:rsidRDefault="007A5D48" w:rsidP="007A5D48">
      <w:pPr>
        <w:pStyle w:val="NormalWeb"/>
        <w:rPr>
          <w:rFonts w:ascii="Arial" w:hAnsi="Arial" w:cs="Arial"/>
          <w:sz w:val="20"/>
          <w:lang w:val="en-GB"/>
        </w:rPr>
      </w:pPr>
      <w:r w:rsidRPr="007A5D48">
        <w:rPr>
          <w:rFonts w:ascii="Arial" w:hAnsi="Arial" w:cs="Arial"/>
          <w:sz w:val="20"/>
          <w:lang w:val="en-GB"/>
        </w:rPr>
        <w:t>Applications are invited for a Research Project Grant, to be undertaken in the UK</w:t>
      </w:r>
      <w:r w:rsidRPr="007A5D48">
        <w:rPr>
          <w:rFonts w:ascii="Arial" w:hAnsi="Arial" w:cs="Arial"/>
          <w:i/>
          <w:iCs/>
          <w:sz w:val="20"/>
          <w:lang w:val="en-GB"/>
        </w:rPr>
        <w:t>,</w:t>
      </w:r>
      <w:r w:rsidRPr="007A5D48">
        <w:rPr>
          <w:rFonts w:ascii="Arial" w:hAnsi="Arial" w:cs="Arial"/>
          <w:sz w:val="20"/>
          <w:lang w:val="en-GB"/>
        </w:rPr>
        <w:t xml:space="preserve"> focused on period pain in adolescence. We are particularly interested in understanding the following key areas but are not limiting the scope of the call to only these areas:</w:t>
      </w:r>
    </w:p>
    <w:p w14:paraId="41AF0353" w14:textId="77777777" w:rsidR="007A5D48" w:rsidRPr="007A5D48" w:rsidRDefault="007A5D48" w:rsidP="007A5D48">
      <w:pPr>
        <w:pStyle w:val="NormalWeb"/>
        <w:numPr>
          <w:ilvl w:val="0"/>
          <w:numId w:val="14"/>
        </w:numPr>
        <w:rPr>
          <w:rFonts w:ascii="Arial" w:hAnsi="Arial" w:cs="Arial"/>
          <w:sz w:val="20"/>
          <w:lang w:val="en-GB"/>
        </w:rPr>
      </w:pPr>
      <w:r w:rsidRPr="007A5D48">
        <w:rPr>
          <w:rFonts w:ascii="Arial" w:hAnsi="Arial" w:cs="Arial"/>
          <w:sz w:val="20"/>
          <w:lang w:val="en-GB"/>
        </w:rPr>
        <w:t>The role of Pharmacists, Primary Care (GPs, sexual and reproductive health services) and other healthcare providers in education on the topic of this call,</w:t>
      </w:r>
    </w:p>
    <w:p w14:paraId="721F6975" w14:textId="77777777" w:rsidR="007A5D48" w:rsidRPr="007A5D48" w:rsidRDefault="007A5D48" w:rsidP="007A5D48">
      <w:pPr>
        <w:pStyle w:val="NormalWeb"/>
        <w:numPr>
          <w:ilvl w:val="0"/>
          <w:numId w:val="14"/>
        </w:numPr>
        <w:rPr>
          <w:rFonts w:ascii="Arial" w:hAnsi="Arial" w:cs="Arial"/>
          <w:sz w:val="20"/>
          <w:lang w:val="en-GB"/>
        </w:rPr>
      </w:pPr>
      <w:r w:rsidRPr="007A5D48">
        <w:rPr>
          <w:rFonts w:ascii="Arial" w:hAnsi="Arial" w:cs="Arial"/>
          <w:sz w:val="20"/>
          <w:lang w:val="en-GB"/>
        </w:rPr>
        <w:t>Education in schools/school curriculums</w:t>
      </w:r>
    </w:p>
    <w:p w14:paraId="3A1D9355" w14:textId="37B7D246" w:rsidR="007A5D48" w:rsidRPr="007A5D48" w:rsidRDefault="007A5D48" w:rsidP="007A5D48">
      <w:pPr>
        <w:pStyle w:val="NormalWeb"/>
        <w:numPr>
          <w:ilvl w:val="0"/>
          <w:numId w:val="14"/>
        </w:numPr>
        <w:rPr>
          <w:rFonts w:ascii="Arial" w:hAnsi="Arial" w:cs="Arial"/>
          <w:sz w:val="20"/>
          <w:lang w:val="en-GB"/>
        </w:rPr>
      </w:pPr>
      <w:r w:rsidRPr="007A5D48">
        <w:rPr>
          <w:rFonts w:ascii="Arial" w:hAnsi="Arial" w:cs="Arial"/>
          <w:sz w:val="20"/>
          <w:lang w:val="en-GB"/>
        </w:rPr>
        <w:t>The myth</w:t>
      </w:r>
      <w:r w:rsidR="009332B8">
        <w:rPr>
          <w:rFonts w:ascii="Arial" w:hAnsi="Arial" w:cs="Arial"/>
          <w:sz w:val="20"/>
          <w:lang w:val="en-GB"/>
        </w:rPr>
        <w:t xml:space="preserve">s and </w:t>
      </w:r>
      <w:r w:rsidRPr="007A5D48">
        <w:rPr>
          <w:rFonts w:ascii="Arial" w:hAnsi="Arial" w:cs="Arial"/>
          <w:sz w:val="20"/>
          <w:lang w:val="en-GB"/>
        </w:rPr>
        <w:t>misunderstandings around period pain,</w:t>
      </w:r>
    </w:p>
    <w:p w14:paraId="1BA9F807" w14:textId="77777777" w:rsidR="007A5D48" w:rsidRPr="007A5D48" w:rsidRDefault="007A5D48" w:rsidP="007A5D48">
      <w:pPr>
        <w:pStyle w:val="NormalWeb"/>
        <w:numPr>
          <w:ilvl w:val="0"/>
          <w:numId w:val="14"/>
        </w:numPr>
        <w:rPr>
          <w:rFonts w:ascii="Arial" w:hAnsi="Arial" w:cs="Arial"/>
          <w:sz w:val="20"/>
          <w:lang w:val="en-GB"/>
        </w:rPr>
      </w:pPr>
      <w:r w:rsidRPr="007A5D48">
        <w:rPr>
          <w:rFonts w:ascii="Arial" w:hAnsi="Arial" w:cs="Arial"/>
          <w:sz w:val="20"/>
          <w:lang w:val="en-GB"/>
        </w:rPr>
        <w:t>Barriers to good self-management and treatment,</w:t>
      </w:r>
    </w:p>
    <w:p w14:paraId="629CD758" w14:textId="11F14C3A" w:rsidR="007A5D48" w:rsidRPr="007A5D48" w:rsidRDefault="007A5D48" w:rsidP="007A5D48">
      <w:pPr>
        <w:pStyle w:val="NormalWeb"/>
        <w:numPr>
          <w:ilvl w:val="0"/>
          <w:numId w:val="14"/>
        </w:numPr>
        <w:rPr>
          <w:rFonts w:ascii="Arial" w:hAnsi="Arial" w:cs="Arial"/>
          <w:sz w:val="20"/>
          <w:lang w:val="en-GB"/>
        </w:rPr>
      </w:pPr>
      <w:r w:rsidRPr="007A5D48">
        <w:rPr>
          <w:rFonts w:ascii="Arial" w:hAnsi="Arial" w:cs="Arial"/>
          <w:sz w:val="20"/>
          <w:lang w:val="en-GB"/>
        </w:rPr>
        <w:t xml:space="preserve">Impact of period pain on school/higher education attendance and aspects of quality of life, including for example </w:t>
      </w:r>
      <w:r w:rsidR="009332B8">
        <w:rPr>
          <w:rFonts w:ascii="Arial" w:hAnsi="Arial" w:cs="Arial"/>
          <w:sz w:val="20"/>
          <w:lang w:val="en-GB"/>
        </w:rPr>
        <w:t>upon</w:t>
      </w:r>
      <w:r w:rsidRPr="007A5D48">
        <w:rPr>
          <w:rFonts w:ascii="Arial" w:hAnsi="Arial" w:cs="Arial"/>
          <w:sz w:val="20"/>
          <w:lang w:val="en-GB"/>
        </w:rPr>
        <w:t xml:space="preserve"> relationships, hobbies, as an early experience of serious pain. </w:t>
      </w:r>
    </w:p>
    <w:p w14:paraId="35FE2AA7" w14:textId="77777777" w:rsidR="007A5D48" w:rsidRPr="007A5D48" w:rsidRDefault="007A5D48" w:rsidP="007A5D48">
      <w:pPr>
        <w:pStyle w:val="NormalWeb"/>
        <w:rPr>
          <w:rFonts w:ascii="Arial" w:hAnsi="Arial" w:cs="Arial"/>
          <w:sz w:val="20"/>
          <w:lang w:val="en-GB"/>
        </w:rPr>
      </w:pPr>
      <w:r w:rsidRPr="007A5D48">
        <w:rPr>
          <w:rFonts w:ascii="Arial" w:hAnsi="Arial" w:cs="Arial"/>
          <w:sz w:val="20"/>
          <w:lang w:val="en-GB"/>
        </w:rPr>
        <w:t>We are open to other ideas brought to us by the community and welcome to this call any proposal which focuses on the overarching topic of addressing period pain in adolescence.</w:t>
      </w:r>
    </w:p>
    <w:p w14:paraId="72B720C8" w14:textId="6C3D2C11" w:rsidR="007A5D48" w:rsidRPr="007A5D48" w:rsidRDefault="007A5D48" w:rsidP="007A5D48">
      <w:pPr>
        <w:pStyle w:val="NormalWeb"/>
        <w:rPr>
          <w:rFonts w:ascii="Arial" w:hAnsi="Arial" w:cs="Arial"/>
          <w:sz w:val="20"/>
          <w:lang w:val="en-GB"/>
        </w:rPr>
      </w:pPr>
      <w:r w:rsidRPr="007A5D48">
        <w:rPr>
          <w:rFonts w:ascii="Arial" w:hAnsi="Arial" w:cs="Arial"/>
          <w:sz w:val="20"/>
          <w:lang w:val="en-GB"/>
        </w:rPr>
        <w:t>We anticipate that this research call will attract studies from a broad range of research fields and methodologies around the topic of period pain in adolescence and may include qualitative approaches. We</w:t>
      </w:r>
      <w:r w:rsidR="009332B8">
        <w:rPr>
          <w:rFonts w:ascii="Arial" w:hAnsi="Arial" w:cs="Arial"/>
          <w:sz w:val="20"/>
          <w:lang w:val="en-GB"/>
        </w:rPr>
        <w:t xml:space="preserve"> welcome</w:t>
      </w:r>
      <w:r w:rsidRPr="007A5D48">
        <w:rPr>
          <w:rFonts w:ascii="Arial" w:hAnsi="Arial" w:cs="Arial"/>
          <w:sz w:val="20"/>
          <w:lang w:val="en-GB"/>
        </w:rPr>
        <w:t xml:space="preserve"> ideas from communities interested in menstrual related pain and it is important that proposals are diversely inclusive. </w:t>
      </w:r>
      <w:r w:rsidR="009332B8">
        <w:rPr>
          <w:rFonts w:ascii="Arial" w:hAnsi="Arial" w:cs="Arial"/>
          <w:sz w:val="20"/>
          <w:lang w:val="en-GB"/>
        </w:rPr>
        <w:t>W</w:t>
      </w:r>
      <w:r w:rsidRPr="007A5D48">
        <w:rPr>
          <w:rFonts w:ascii="Arial" w:hAnsi="Arial" w:cs="Arial"/>
          <w:sz w:val="20"/>
          <w:lang w:val="en-GB"/>
        </w:rPr>
        <w:t xml:space="preserve">e encourage </w:t>
      </w:r>
      <w:r w:rsidR="00126AF3">
        <w:rPr>
          <w:rFonts w:ascii="Arial" w:hAnsi="Arial" w:cs="Arial"/>
          <w:sz w:val="20"/>
          <w:lang w:val="en-GB"/>
        </w:rPr>
        <w:t>collaborative applications</w:t>
      </w:r>
      <w:r w:rsidRPr="007A5D48">
        <w:rPr>
          <w:rFonts w:ascii="Arial" w:hAnsi="Arial" w:cs="Arial"/>
          <w:sz w:val="20"/>
          <w:lang w:val="en-GB"/>
        </w:rPr>
        <w:t xml:space="preserve"> across disciplines, with patient and public involvement and engagement at the centre. </w:t>
      </w:r>
    </w:p>
    <w:p w14:paraId="767189DF" w14:textId="77777777" w:rsidR="007A5D48" w:rsidRPr="007A5D48" w:rsidRDefault="007A5D48" w:rsidP="007A5D48">
      <w:pPr>
        <w:pStyle w:val="NormalWeb"/>
        <w:rPr>
          <w:rFonts w:ascii="Arial" w:hAnsi="Arial" w:cs="Arial"/>
          <w:sz w:val="20"/>
          <w:lang w:val="en-GB"/>
        </w:rPr>
      </w:pPr>
      <w:r w:rsidRPr="007A5D48">
        <w:rPr>
          <w:rFonts w:ascii="Arial" w:hAnsi="Arial" w:cs="Arial"/>
          <w:sz w:val="20"/>
          <w:lang w:val="en-GB"/>
        </w:rPr>
        <w:t xml:space="preserve">The call will not fund basic laboratory-based research projects, nor projects that are focused on severe and chronic pain </w:t>
      </w:r>
      <w:proofErr w:type="gramStart"/>
      <w:r w:rsidRPr="007A5D48">
        <w:rPr>
          <w:rFonts w:ascii="Arial" w:hAnsi="Arial" w:cs="Arial"/>
          <w:sz w:val="20"/>
          <w:lang w:val="en-GB"/>
        </w:rPr>
        <w:t>as a consequence of</w:t>
      </w:r>
      <w:proofErr w:type="gramEnd"/>
      <w:r w:rsidRPr="007A5D48">
        <w:rPr>
          <w:rFonts w:ascii="Arial" w:hAnsi="Arial" w:cs="Arial"/>
          <w:sz w:val="20"/>
          <w:lang w:val="en-GB"/>
        </w:rPr>
        <w:t xml:space="preserve"> known endometriosis or adenomyosis.</w:t>
      </w:r>
    </w:p>
    <w:p w14:paraId="7CC31B88" w14:textId="662CB2FA" w:rsidR="007A5D48" w:rsidRPr="007A5D48" w:rsidRDefault="007A5D48" w:rsidP="007A5D48">
      <w:pPr>
        <w:pStyle w:val="NormalWeb"/>
        <w:rPr>
          <w:rFonts w:ascii="Arial" w:hAnsi="Arial" w:cs="Arial"/>
          <w:sz w:val="20"/>
          <w:lang w:val="en-GB"/>
        </w:rPr>
      </w:pPr>
      <w:r w:rsidRPr="007A5D48">
        <w:rPr>
          <w:rFonts w:ascii="Arial" w:hAnsi="Arial" w:cs="Arial"/>
          <w:sz w:val="20"/>
          <w:lang w:val="en-GB"/>
        </w:rPr>
        <w:t xml:space="preserve">The focus of the call is on addressing the under researched area of mild, </w:t>
      </w:r>
      <w:proofErr w:type="gramStart"/>
      <w:r w:rsidRPr="007A5D48">
        <w:rPr>
          <w:rFonts w:ascii="Arial" w:hAnsi="Arial" w:cs="Arial"/>
          <w:sz w:val="20"/>
          <w:lang w:val="en-GB"/>
        </w:rPr>
        <w:t>moderate</w:t>
      </w:r>
      <w:proofErr w:type="gramEnd"/>
      <w:r w:rsidRPr="007A5D48">
        <w:rPr>
          <w:rFonts w:ascii="Arial" w:hAnsi="Arial" w:cs="Arial"/>
          <w:sz w:val="20"/>
          <w:lang w:val="en-GB"/>
        </w:rPr>
        <w:t xml:space="preserve"> and strong pain in adolescents associated with their periods. Projects that are </w:t>
      </w:r>
      <w:r w:rsidR="009332B8">
        <w:rPr>
          <w:rFonts w:ascii="Arial" w:hAnsi="Arial" w:cs="Arial"/>
          <w:sz w:val="20"/>
          <w:lang w:val="en-GB"/>
        </w:rPr>
        <w:t xml:space="preserve">specifically </w:t>
      </w:r>
      <w:r w:rsidRPr="007A5D48">
        <w:rPr>
          <w:rFonts w:ascii="Arial" w:hAnsi="Arial" w:cs="Arial"/>
          <w:sz w:val="20"/>
          <w:lang w:val="en-GB"/>
        </w:rPr>
        <w:t xml:space="preserve">looking at treatment from gynaecologists within secondary care is out of scope. </w:t>
      </w:r>
    </w:p>
    <w:p w14:paraId="6404236B" w14:textId="77777777" w:rsidR="007A5D48" w:rsidRPr="007A5D48" w:rsidRDefault="007A5D48" w:rsidP="007A5D48">
      <w:pPr>
        <w:pStyle w:val="NormalWeb"/>
        <w:rPr>
          <w:rFonts w:ascii="Arial" w:hAnsi="Arial" w:cs="Arial"/>
          <w:sz w:val="20"/>
          <w:lang w:val="en-GB"/>
        </w:rPr>
      </w:pPr>
      <w:r w:rsidRPr="007A5D48">
        <w:rPr>
          <w:rFonts w:ascii="Arial" w:hAnsi="Arial" w:cs="Arial"/>
          <w:sz w:val="20"/>
          <w:lang w:val="en-GB"/>
        </w:rPr>
        <w:t xml:space="preserve">Other than the above exclusions, the scope for proposals is not limited, other than by the focus of addressing period pain in adolescence. </w:t>
      </w:r>
    </w:p>
    <w:p w14:paraId="76568306" w14:textId="35999681" w:rsidR="007A5D48" w:rsidRDefault="007A5D48" w:rsidP="007A5D48">
      <w:pPr>
        <w:pStyle w:val="NormalWeb"/>
        <w:rPr>
          <w:rFonts w:ascii="Arial" w:hAnsi="Arial" w:cs="Arial"/>
          <w:sz w:val="20"/>
          <w:lang w:val="en-GB"/>
        </w:rPr>
      </w:pPr>
      <w:r w:rsidRPr="007A5D48">
        <w:rPr>
          <w:rFonts w:ascii="Arial" w:hAnsi="Arial" w:cs="Arial"/>
          <w:sz w:val="20"/>
          <w:lang w:val="en-GB"/>
        </w:rPr>
        <w:t>The research should maintain a focus on producing results which can be linked to practical outcomes, such as, but not limited to, insights that inform policy makers, head teachers and other educators, school nurses,</w:t>
      </w:r>
      <w:r w:rsidR="006211A5">
        <w:rPr>
          <w:rFonts w:ascii="Arial" w:hAnsi="Arial" w:cs="Arial"/>
          <w:sz w:val="20"/>
          <w:lang w:val="en-GB"/>
        </w:rPr>
        <w:t xml:space="preserve"> pharmacy staff,</w:t>
      </w:r>
      <w:r w:rsidRPr="007A5D48">
        <w:rPr>
          <w:rFonts w:ascii="Arial" w:hAnsi="Arial" w:cs="Arial"/>
          <w:sz w:val="20"/>
          <w:lang w:val="en-GB"/>
        </w:rPr>
        <w:t xml:space="preserve"> employers, and parents. </w:t>
      </w:r>
    </w:p>
    <w:p w14:paraId="307EC8BC" w14:textId="34C2A759" w:rsidR="00CE297D" w:rsidRDefault="00CE297D" w:rsidP="007A5D48">
      <w:pPr>
        <w:pStyle w:val="NormalWeb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If you are unsure if your idea is appropriate for this funding, please get in touch by emailing</w:t>
      </w:r>
      <w:r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09648F">
          <w:rPr>
            <w:rStyle w:val="Hyperlink"/>
            <w:rFonts w:ascii="Arial" w:hAnsi="Arial" w:cs="Arial"/>
            <w:bCs/>
            <w:sz w:val="20"/>
            <w:szCs w:val="20"/>
          </w:rPr>
          <w:t>research@wellbeingofwomen.org.uk</w:t>
        </w:r>
      </w:hyperlink>
      <w:r w:rsidR="000A1AD5">
        <w:rPr>
          <w:rFonts w:ascii="Arial" w:hAnsi="Arial" w:cs="Arial"/>
          <w:bCs/>
          <w:sz w:val="20"/>
          <w:szCs w:val="20"/>
        </w:rPr>
        <w:t xml:space="preserve"> or calling 020 </w:t>
      </w:r>
      <w:r w:rsidR="00BF308F">
        <w:rPr>
          <w:rFonts w:ascii="Arial" w:hAnsi="Arial" w:cs="Arial"/>
          <w:bCs/>
          <w:sz w:val="20"/>
          <w:szCs w:val="20"/>
        </w:rPr>
        <w:t>3697</w:t>
      </w:r>
      <w:r w:rsidR="00577004">
        <w:rPr>
          <w:rFonts w:ascii="Arial" w:hAnsi="Arial" w:cs="Arial"/>
          <w:bCs/>
          <w:sz w:val="20"/>
          <w:szCs w:val="20"/>
        </w:rPr>
        <w:t xml:space="preserve"> </w:t>
      </w:r>
      <w:r w:rsidR="00BF308F">
        <w:rPr>
          <w:rFonts w:ascii="Arial" w:hAnsi="Arial" w:cs="Arial"/>
          <w:bCs/>
          <w:sz w:val="20"/>
          <w:szCs w:val="20"/>
        </w:rPr>
        <w:t>6350.</w:t>
      </w:r>
    </w:p>
    <w:p w14:paraId="5639CB31" w14:textId="77777777" w:rsidR="007A5D48" w:rsidRPr="007A5D48" w:rsidRDefault="007A5D48" w:rsidP="007A5D48">
      <w:pPr>
        <w:pStyle w:val="NormalWeb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br w:type="page"/>
      </w:r>
    </w:p>
    <w:p w14:paraId="1A1A5E93" w14:textId="64E67B8F" w:rsidR="005D5952" w:rsidRDefault="00E02211" w:rsidP="00C665E4">
      <w:pPr>
        <w:numPr>
          <w:ilvl w:val="0"/>
          <w:numId w:val="11"/>
        </w:numPr>
        <w:spacing w:before="60" w:after="120"/>
        <w:ind w:left="28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Title of </w:t>
      </w:r>
      <w:r w:rsidR="005D5952">
        <w:rPr>
          <w:rFonts w:ascii="Arial" w:hAnsi="Arial" w:cs="Arial"/>
          <w:b/>
          <w:sz w:val="22"/>
        </w:rPr>
        <w:t xml:space="preserve">Proposal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5D5952" w14:paraId="21A8EC7B" w14:textId="77777777" w:rsidTr="00981D0A">
        <w:trPr>
          <w:trHeight w:val="754"/>
        </w:trPr>
        <w:tc>
          <w:tcPr>
            <w:tcW w:w="10421" w:type="dxa"/>
          </w:tcPr>
          <w:p w14:paraId="32C0988B" w14:textId="729EC6BC" w:rsidR="00981D0A" w:rsidRPr="00E01FC0" w:rsidRDefault="00981D0A" w:rsidP="005D5952">
            <w:pPr>
              <w:spacing w:before="60" w:after="12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C21361A" w14:textId="1D0CCEB3" w:rsidR="00E02211" w:rsidRPr="00D93DC0" w:rsidRDefault="00D9305E" w:rsidP="00C665E4">
      <w:pPr>
        <w:numPr>
          <w:ilvl w:val="0"/>
          <w:numId w:val="11"/>
        </w:numPr>
        <w:spacing w:before="60" w:after="120"/>
        <w:ind w:left="28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Application </w:t>
      </w:r>
      <w:r w:rsidR="00FE2FEB">
        <w:rPr>
          <w:rFonts w:ascii="Arial" w:hAnsi="Arial" w:cs="Arial"/>
          <w:b/>
          <w:sz w:val="22"/>
        </w:rPr>
        <w:t>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3658"/>
        <w:gridCol w:w="3658"/>
      </w:tblGrid>
      <w:tr w:rsidR="00913D47" w:rsidRPr="000830A8" w14:paraId="396D7463" w14:textId="77777777" w:rsidTr="00616E1C">
        <w:trPr>
          <w:trHeight w:val="340"/>
        </w:trPr>
        <w:tc>
          <w:tcPr>
            <w:tcW w:w="1412" w:type="pct"/>
            <w:shd w:val="clear" w:color="auto" w:fill="D0CECE" w:themeFill="background2" w:themeFillShade="E6"/>
          </w:tcPr>
          <w:p w14:paraId="6FEAE145" w14:textId="351CC441" w:rsidR="00913D47" w:rsidRPr="000830A8" w:rsidRDefault="000B5F70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0830A8">
              <w:rPr>
                <w:rFonts w:ascii="Arial" w:hAnsi="Arial" w:cs="Arial"/>
                <w:sz w:val="20"/>
                <w:lang w:val="en-US" w:eastAsia="en-US"/>
              </w:rPr>
              <w:t>Principal Applicant Name</w:t>
            </w:r>
          </w:p>
        </w:tc>
        <w:tc>
          <w:tcPr>
            <w:tcW w:w="3588" w:type="pct"/>
            <w:gridSpan w:val="2"/>
            <w:shd w:val="clear" w:color="auto" w:fill="auto"/>
          </w:tcPr>
          <w:p w14:paraId="20D0FD31" w14:textId="1F7DA492" w:rsidR="00913D47" w:rsidRPr="000830A8" w:rsidRDefault="00913D47" w:rsidP="000830A8">
            <w:pPr>
              <w:tabs>
                <w:tab w:val="left" w:pos="6720"/>
              </w:tabs>
              <w:rPr>
                <w:rFonts w:ascii="Arial" w:hAnsi="Arial" w:cs="Arial"/>
                <w:bCs/>
                <w:sz w:val="20"/>
                <w:lang w:val="en-US" w:eastAsia="en-US"/>
              </w:rPr>
            </w:pPr>
          </w:p>
        </w:tc>
      </w:tr>
      <w:tr w:rsidR="00913D47" w:rsidRPr="000830A8" w14:paraId="5CEAFAA0" w14:textId="77777777" w:rsidTr="00616E1C">
        <w:trPr>
          <w:trHeight w:val="340"/>
        </w:trPr>
        <w:tc>
          <w:tcPr>
            <w:tcW w:w="1412" w:type="pct"/>
            <w:shd w:val="clear" w:color="auto" w:fill="D0CECE" w:themeFill="background2" w:themeFillShade="E6"/>
          </w:tcPr>
          <w:p w14:paraId="3716D095" w14:textId="4DD1466B" w:rsidR="00913D47" w:rsidRPr="000830A8" w:rsidRDefault="000B5F70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0830A8">
              <w:rPr>
                <w:rFonts w:ascii="Arial" w:hAnsi="Arial" w:cs="Arial"/>
                <w:sz w:val="20"/>
                <w:lang w:val="en-US" w:eastAsia="en-US"/>
              </w:rPr>
              <w:t>Job Title/Position</w:t>
            </w:r>
          </w:p>
        </w:tc>
        <w:tc>
          <w:tcPr>
            <w:tcW w:w="3588" w:type="pct"/>
            <w:gridSpan w:val="2"/>
            <w:shd w:val="clear" w:color="auto" w:fill="auto"/>
          </w:tcPr>
          <w:p w14:paraId="014CBD13" w14:textId="064C3410" w:rsidR="00913D47" w:rsidRPr="000830A8" w:rsidRDefault="00913D47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</w:rPr>
            </w:pPr>
          </w:p>
        </w:tc>
      </w:tr>
      <w:tr w:rsidR="00913D47" w:rsidRPr="000830A8" w14:paraId="034D89A7" w14:textId="77777777" w:rsidTr="00616E1C">
        <w:trPr>
          <w:trHeight w:val="340"/>
        </w:trPr>
        <w:tc>
          <w:tcPr>
            <w:tcW w:w="1412" w:type="pct"/>
            <w:shd w:val="clear" w:color="auto" w:fill="D0CECE" w:themeFill="background2" w:themeFillShade="E6"/>
          </w:tcPr>
          <w:p w14:paraId="4F4259F3" w14:textId="2BA1C77C" w:rsidR="00913D47" w:rsidRPr="000830A8" w:rsidRDefault="00404DA4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0830A8">
              <w:rPr>
                <w:rFonts w:ascii="Arial" w:hAnsi="Arial" w:cs="Arial"/>
                <w:sz w:val="20"/>
                <w:lang w:val="en-US" w:eastAsia="en-US"/>
              </w:rPr>
              <w:t xml:space="preserve">Host </w:t>
            </w:r>
            <w:r w:rsidR="00913D47" w:rsidRPr="000830A8">
              <w:rPr>
                <w:rFonts w:ascii="Arial" w:hAnsi="Arial" w:cs="Arial"/>
                <w:sz w:val="20"/>
                <w:lang w:val="en-US" w:eastAsia="en-US"/>
              </w:rPr>
              <w:t>Institution</w:t>
            </w:r>
          </w:p>
        </w:tc>
        <w:tc>
          <w:tcPr>
            <w:tcW w:w="3588" w:type="pct"/>
            <w:gridSpan w:val="2"/>
            <w:shd w:val="clear" w:color="auto" w:fill="auto"/>
          </w:tcPr>
          <w:p w14:paraId="3F81AB06" w14:textId="3475F0C7" w:rsidR="00913D47" w:rsidRPr="000830A8" w:rsidRDefault="00913D47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</w:rPr>
            </w:pPr>
          </w:p>
        </w:tc>
      </w:tr>
      <w:tr w:rsidR="00913D47" w:rsidRPr="000830A8" w14:paraId="1256E669" w14:textId="77777777" w:rsidTr="00616E1C">
        <w:trPr>
          <w:trHeight w:val="340"/>
        </w:trPr>
        <w:tc>
          <w:tcPr>
            <w:tcW w:w="1412" w:type="pct"/>
            <w:shd w:val="clear" w:color="auto" w:fill="D0CECE" w:themeFill="background2" w:themeFillShade="E6"/>
          </w:tcPr>
          <w:p w14:paraId="50A67361" w14:textId="786E99AA" w:rsidR="00913D47" w:rsidRPr="000830A8" w:rsidRDefault="00913D47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0830A8">
              <w:rPr>
                <w:rFonts w:ascii="Arial" w:hAnsi="Arial" w:cs="Arial"/>
                <w:sz w:val="20"/>
                <w:lang w:val="en-US" w:eastAsia="en-US"/>
              </w:rPr>
              <w:t>Department</w:t>
            </w:r>
          </w:p>
        </w:tc>
        <w:tc>
          <w:tcPr>
            <w:tcW w:w="3588" w:type="pct"/>
            <w:gridSpan w:val="2"/>
            <w:shd w:val="clear" w:color="auto" w:fill="auto"/>
          </w:tcPr>
          <w:p w14:paraId="1CA5346C" w14:textId="2BA2C727" w:rsidR="00913D47" w:rsidRPr="000830A8" w:rsidRDefault="00913D47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</w:rPr>
            </w:pPr>
          </w:p>
        </w:tc>
      </w:tr>
      <w:tr w:rsidR="00913D47" w:rsidRPr="000830A8" w14:paraId="183E5DFF" w14:textId="77777777" w:rsidTr="00616E1C">
        <w:trPr>
          <w:trHeight w:val="340"/>
        </w:trPr>
        <w:tc>
          <w:tcPr>
            <w:tcW w:w="1412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4F5677F" w14:textId="460A02BF" w:rsidR="00913D47" w:rsidRPr="000830A8" w:rsidRDefault="00913D47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0830A8">
              <w:rPr>
                <w:rFonts w:ascii="Arial" w:hAnsi="Arial" w:cs="Arial"/>
                <w:sz w:val="20"/>
                <w:lang w:val="en-US" w:eastAsia="en-US"/>
              </w:rPr>
              <w:t>Telephone</w:t>
            </w:r>
          </w:p>
        </w:tc>
        <w:tc>
          <w:tcPr>
            <w:tcW w:w="358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903BE4" w14:textId="1EBEFA3D" w:rsidR="00913D47" w:rsidRPr="000830A8" w:rsidRDefault="00913D47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</w:rPr>
            </w:pPr>
          </w:p>
        </w:tc>
      </w:tr>
      <w:tr w:rsidR="00913D47" w:rsidRPr="000830A8" w14:paraId="6B14F40D" w14:textId="77777777" w:rsidTr="00616E1C">
        <w:trPr>
          <w:trHeight w:val="340"/>
        </w:trPr>
        <w:tc>
          <w:tcPr>
            <w:tcW w:w="1412" w:type="pct"/>
            <w:shd w:val="clear" w:color="auto" w:fill="D0CECE" w:themeFill="background2" w:themeFillShade="E6"/>
          </w:tcPr>
          <w:p w14:paraId="2BA8C074" w14:textId="09183A1F" w:rsidR="00913D47" w:rsidRPr="000830A8" w:rsidRDefault="00913D47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0830A8">
              <w:rPr>
                <w:rFonts w:ascii="Arial" w:hAnsi="Arial" w:cs="Arial"/>
                <w:sz w:val="20"/>
                <w:lang w:val="en-US" w:eastAsia="en-US"/>
              </w:rPr>
              <w:t>Email</w:t>
            </w:r>
          </w:p>
        </w:tc>
        <w:tc>
          <w:tcPr>
            <w:tcW w:w="3588" w:type="pct"/>
            <w:gridSpan w:val="2"/>
            <w:shd w:val="clear" w:color="auto" w:fill="auto"/>
          </w:tcPr>
          <w:p w14:paraId="03EBDA31" w14:textId="1F92AC30" w:rsidR="00913D47" w:rsidRPr="000830A8" w:rsidRDefault="00913D47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</w:rPr>
            </w:pPr>
          </w:p>
        </w:tc>
      </w:tr>
      <w:tr w:rsidR="00404DA4" w:rsidRPr="000830A8" w14:paraId="192F93E3" w14:textId="77777777" w:rsidTr="00616E1C">
        <w:trPr>
          <w:trHeight w:val="340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14:paraId="2B4BE226" w14:textId="7CCAE06D" w:rsidR="00404DA4" w:rsidRPr="000830A8" w:rsidRDefault="00404DA4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</w:rPr>
            </w:pPr>
            <w:r w:rsidRPr="000830A8">
              <w:rPr>
                <w:rFonts w:ascii="Arial" w:hAnsi="Arial" w:cs="Arial"/>
                <w:sz w:val="20"/>
              </w:rPr>
              <w:t xml:space="preserve">Details of the multidisciplinary team supporting this </w:t>
            </w:r>
            <w:r w:rsidR="0098238B" w:rsidRPr="000830A8">
              <w:rPr>
                <w:rFonts w:ascii="Arial" w:hAnsi="Arial" w:cs="Arial"/>
                <w:sz w:val="20"/>
              </w:rPr>
              <w:t>proposal</w:t>
            </w:r>
          </w:p>
        </w:tc>
      </w:tr>
      <w:tr w:rsidR="00404DA4" w:rsidRPr="000830A8" w14:paraId="20979566" w14:textId="77777777" w:rsidTr="00616E1C">
        <w:trPr>
          <w:trHeight w:val="340"/>
        </w:trPr>
        <w:tc>
          <w:tcPr>
            <w:tcW w:w="1412" w:type="pct"/>
            <w:shd w:val="clear" w:color="auto" w:fill="D0CECE" w:themeFill="background2" w:themeFillShade="E6"/>
          </w:tcPr>
          <w:p w14:paraId="42DD1FC4" w14:textId="138E9E49" w:rsidR="00404DA4" w:rsidRPr="000830A8" w:rsidRDefault="0098238B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  <w:lang w:val="en-US" w:eastAsia="en-US"/>
              </w:rPr>
            </w:pPr>
            <w:r w:rsidRPr="000830A8">
              <w:rPr>
                <w:rFonts w:ascii="Arial" w:hAnsi="Arial" w:cs="Arial"/>
                <w:sz w:val="20"/>
                <w:lang w:val="en-US" w:eastAsia="en-US"/>
              </w:rPr>
              <w:t>Name</w:t>
            </w:r>
          </w:p>
        </w:tc>
        <w:tc>
          <w:tcPr>
            <w:tcW w:w="1794" w:type="pct"/>
            <w:shd w:val="clear" w:color="auto" w:fill="D0CECE" w:themeFill="background2" w:themeFillShade="E6"/>
          </w:tcPr>
          <w:p w14:paraId="1FC295DB" w14:textId="3D791CB8" w:rsidR="00404DA4" w:rsidRPr="000830A8" w:rsidRDefault="0098238B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</w:rPr>
            </w:pPr>
            <w:r w:rsidRPr="000830A8">
              <w:rPr>
                <w:rFonts w:ascii="Arial" w:hAnsi="Arial" w:cs="Arial"/>
                <w:sz w:val="20"/>
              </w:rPr>
              <w:t>Job Title</w:t>
            </w:r>
          </w:p>
        </w:tc>
        <w:tc>
          <w:tcPr>
            <w:tcW w:w="1794" w:type="pct"/>
            <w:shd w:val="clear" w:color="auto" w:fill="D0CECE" w:themeFill="background2" w:themeFillShade="E6"/>
          </w:tcPr>
          <w:p w14:paraId="38188AF4" w14:textId="32536CAC" w:rsidR="00404DA4" w:rsidRPr="000830A8" w:rsidRDefault="0098238B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</w:rPr>
            </w:pPr>
            <w:r w:rsidRPr="000830A8">
              <w:rPr>
                <w:rFonts w:ascii="Arial" w:hAnsi="Arial" w:cs="Arial"/>
                <w:sz w:val="20"/>
              </w:rPr>
              <w:t>Host Institution</w:t>
            </w:r>
          </w:p>
        </w:tc>
      </w:tr>
      <w:tr w:rsidR="00404DA4" w:rsidRPr="000830A8" w14:paraId="32E81AB8" w14:textId="77777777" w:rsidTr="00E84192">
        <w:trPr>
          <w:trHeight w:val="340"/>
        </w:trPr>
        <w:tc>
          <w:tcPr>
            <w:tcW w:w="1412" w:type="pct"/>
            <w:shd w:val="clear" w:color="auto" w:fill="auto"/>
          </w:tcPr>
          <w:p w14:paraId="0B6D7BF8" w14:textId="58E45F7D" w:rsidR="00404DA4" w:rsidRPr="000830A8" w:rsidRDefault="00404DA4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794" w:type="pct"/>
            <w:shd w:val="clear" w:color="auto" w:fill="auto"/>
          </w:tcPr>
          <w:p w14:paraId="02399557" w14:textId="56622DE0" w:rsidR="00404DA4" w:rsidRPr="000830A8" w:rsidRDefault="00404DA4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94" w:type="pct"/>
            <w:shd w:val="clear" w:color="auto" w:fill="auto"/>
          </w:tcPr>
          <w:p w14:paraId="7622DF94" w14:textId="0F86D30E" w:rsidR="00404DA4" w:rsidRPr="000830A8" w:rsidRDefault="00404DA4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</w:rPr>
            </w:pPr>
          </w:p>
        </w:tc>
      </w:tr>
      <w:tr w:rsidR="00404DA4" w:rsidRPr="000830A8" w14:paraId="61E04B29" w14:textId="77777777" w:rsidTr="00E84192">
        <w:trPr>
          <w:trHeight w:val="340"/>
        </w:trPr>
        <w:tc>
          <w:tcPr>
            <w:tcW w:w="1412" w:type="pct"/>
            <w:shd w:val="clear" w:color="auto" w:fill="auto"/>
          </w:tcPr>
          <w:p w14:paraId="3DCEB307" w14:textId="4C302523" w:rsidR="00404DA4" w:rsidRPr="000830A8" w:rsidRDefault="00404DA4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794" w:type="pct"/>
            <w:shd w:val="clear" w:color="auto" w:fill="auto"/>
          </w:tcPr>
          <w:p w14:paraId="3DB6E909" w14:textId="646A2033" w:rsidR="00404DA4" w:rsidRPr="000830A8" w:rsidRDefault="00404DA4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94" w:type="pct"/>
            <w:shd w:val="clear" w:color="auto" w:fill="auto"/>
          </w:tcPr>
          <w:p w14:paraId="2D16E1C7" w14:textId="425B6A0C" w:rsidR="00404DA4" w:rsidRPr="000830A8" w:rsidRDefault="00404DA4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</w:rPr>
            </w:pPr>
          </w:p>
        </w:tc>
      </w:tr>
      <w:tr w:rsidR="00404DA4" w:rsidRPr="000830A8" w14:paraId="5CC92DBA" w14:textId="77777777" w:rsidTr="00E84192">
        <w:trPr>
          <w:trHeight w:val="340"/>
        </w:trPr>
        <w:tc>
          <w:tcPr>
            <w:tcW w:w="1412" w:type="pct"/>
            <w:shd w:val="clear" w:color="auto" w:fill="auto"/>
          </w:tcPr>
          <w:p w14:paraId="74B042C0" w14:textId="6E0D8AAD" w:rsidR="00404DA4" w:rsidRPr="000830A8" w:rsidRDefault="00404DA4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794" w:type="pct"/>
            <w:shd w:val="clear" w:color="auto" w:fill="auto"/>
          </w:tcPr>
          <w:p w14:paraId="28FDBE4E" w14:textId="4EA32909" w:rsidR="00404DA4" w:rsidRPr="000830A8" w:rsidRDefault="00404DA4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94" w:type="pct"/>
            <w:shd w:val="clear" w:color="auto" w:fill="auto"/>
          </w:tcPr>
          <w:p w14:paraId="297A883C" w14:textId="48001D69" w:rsidR="00404DA4" w:rsidRPr="000830A8" w:rsidRDefault="00404DA4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</w:rPr>
            </w:pPr>
          </w:p>
        </w:tc>
      </w:tr>
      <w:tr w:rsidR="00404DA4" w:rsidRPr="000830A8" w14:paraId="6D3F925B" w14:textId="77777777" w:rsidTr="00E84192">
        <w:trPr>
          <w:trHeight w:val="340"/>
        </w:trPr>
        <w:tc>
          <w:tcPr>
            <w:tcW w:w="1412" w:type="pct"/>
            <w:shd w:val="clear" w:color="auto" w:fill="auto"/>
          </w:tcPr>
          <w:p w14:paraId="36F2C6A8" w14:textId="188DFC52" w:rsidR="00404DA4" w:rsidRPr="000830A8" w:rsidRDefault="00404DA4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794" w:type="pct"/>
            <w:shd w:val="clear" w:color="auto" w:fill="auto"/>
          </w:tcPr>
          <w:p w14:paraId="1ABBFC24" w14:textId="40B72F6C" w:rsidR="00404DA4" w:rsidRPr="000830A8" w:rsidRDefault="00404DA4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94" w:type="pct"/>
            <w:shd w:val="clear" w:color="auto" w:fill="auto"/>
          </w:tcPr>
          <w:p w14:paraId="38C4B424" w14:textId="477510D2" w:rsidR="00404DA4" w:rsidRPr="000830A8" w:rsidRDefault="00404DA4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</w:rPr>
            </w:pPr>
          </w:p>
        </w:tc>
      </w:tr>
      <w:tr w:rsidR="00404DA4" w:rsidRPr="000830A8" w14:paraId="7C215AE4" w14:textId="77777777" w:rsidTr="00E84192">
        <w:trPr>
          <w:trHeight w:val="340"/>
        </w:trPr>
        <w:tc>
          <w:tcPr>
            <w:tcW w:w="1412" w:type="pct"/>
            <w:shd w:val="clear" w:color="auto" w:fill="auto"/>
          </w:tcPr>
          <w:p w14:paraId="3ADE9FA0" w14:textId="1A1597CE" w:rsidR="00404DA4" w:rsidRPr="000830A8" w:rsidRDefault="00404DA4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794" w:type="pct"/>
            <w:shd w:val="clear" w:color="auto" w:fill="auto"/>
          </w:tcPr>
          <w:p w14:paraId="099E8CA1" w14:textId="5B0DEFD9" w:rsidR="00404DA4" w:rsidRPr="000830A8" w:rsidRDefault="00404DA4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94" w:type="pct"/>
            <w:shd w:val="clear" w:color="auto" w:fill="auto"/>
          </w:tcPr>
          <w:p w14:paraId="2285A540" w14:textId="711333A9" w:rsidR="00404DA4" w:rsidRPr="000830A8" w:rsidRDefault="00404DA4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</w:rPr>
            </w:pPr>
          </w:p>
        </w:tc>
      </w:tr>
      <w:tr w:rsidR="00404DA4" w:rsidRPr="000830A8" w14:paraId="7B5DFF7C" w14:textId="77777777" w:rsidTr="00E84192">
        <w:trPr>
          <w:trHeight w:val="340"/>
        </w:trPr>
        <w:tc>
          <w:tcPr>
            <w:tcW w:w="1412" w:type="pct"/>
            <w:shd w:val="clear" w:color="auto" w:fill="auto"/>
          </w:tcPr>
          <w:p w14:paraId="3CA8B4D5" w14:textId="496D6E49" w:rsidR="00404DA4" w:rsidRPr="000830A8" w:rsidRDefault="00404DA4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794" w:type="pct"/>
            <w:shd w:val="clear" w:color="auto" w:fill="auto"/>
          </w:tcPr>
          <w:p w14:paraId="2F2E31B0" w14:textId="08BD23AA" w:rsidR="00404DA4" w:rsidRPr="000830A8" w:rsidRDefault="00404DA4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94" w:type="pct"/>
            <w:shd w:val="clear" w:color="auto" w:fill="auto"/>
          </w:tcPr>
          <w:p w14:paraId="1A34EC68" w14:textId="08B1BF67" w:rsidR="00404DA4" w:rsidRPr="000830A8" w:rsidRDefault="00404DA4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</w:rPr>
            </w:pPr>
          </w:p>
        </w:tc>
      </w:tr>
      <w:tr w:rsidR="00404DA4" w:rsidRPr="000830A8" w14:paraId="1559CA10" w14:textId="77777777" w:rsidTr="00E84192">
        <w:trPr>
          <w:trHeight w:val="340"/>
        </w:trPr>
        <w:tc>
          <w:tcPr>
            <w:tcW w:w="1412" w:type="pct"/>
            <w:shd w:val="clear" w:color="auto" w:fill="auto"/>
          </w:tcPr>
          <w:p w14:paraId="601F309B" w14:textId="062CC60F" w:rsidR="00404DA4" w:rsidRPr="000830A8" w:rsidRDefault="00404DA4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794" w:type="pct"/>
            <w:shd w:val="clear" w:color="auto" w:fill="auto"/>
          </w:tcPr>
          <w:p w14:paraId="27988E31" w14:textId="6443666C" w:rsidR="00404DA4" w:rsidRPr="000830A8" w:rsidRDefault="00404DA4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94" w:type="pct"/>
            <w:shd w:val="clear" w:color="auto" w:fill="auto"/>
          </w:tcPr>
          <w:p w14:paraId="2293A626" w14:textId="26088033" w:rsidR="00404DA4" w:rsidRPr="000830A8" w:rsidRDefault="00404DA4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</w:rPr>
            </w:pPr>
          </w:p>
        </w:tc>
      </w:tr>
      <w:tr w:rsidR="00404DA4" w:rsidRPr="000830A8" w14:paraId="173C72F0" w14:textId="77777777" w:rsidTr="00E84192">
        <w:trPr>
          <w:trHeight w:val="340"/>
        </w:trPr>
        <w:tc>
          <w:tcPr>
            <w:tcW w:w="1412" w:type="pct"/>
            <w:shd w:val="clear" w:color="auto" w:fill="auto"/>
          </w:tcPr>
          <w:p w14:paraId="51B164A7" w14:textId="7EB6D143" w:rsidR="00404DA4" w:rsidRPr="000830A8" w:rsidRDefault="00404DA4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794" w:type="pct"/>
            <w:shd w:val="clear" w:color="auto" w:fill="auto"/>
          </w:tcPr>
          <w:p w14:paraId="1D6F4239" w14:textId="6FBDED3E" w:rsidR="00404DA4" w:rsidRPr="000830A8" w:rsidRDefault="00404DA4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94" w:type="pct"/>
            <w:shd w:val="clear" w:color="auto" w:fill="auto"/>
          </w:tcPr>
          <w:p w14:paraId="504C393B" w14:textId="2F2AFDB2" w:rsidR="00404DA4" w:rsidRPr="000830A8" w:rsidRDefault="00404DA4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</w:rPr>
            </w:pPr>
          </w:p>
        </w:tc>
      </w:tr>
      <w:tr w:rsidR="00404DA4" w:rsidRPr="000830A8" w14:paraId="41B82535" w14:textId="77777777" w:rsidTr="00E84192">
        <w:trPr>
          <w:trHeight w:val="340"/>
        </w:trPr>
        <w:tc>
          <w:tcPr>
            <w:tcW w:w="1412" w:type="pct"/>
            <w:shd w:val="clear" w:color="auto" w:fill="auto"/>
          </w:tcPr>
          <w:p w14:paraId="05122740" w14:textId="4686F0CC" w:rsidR="00404DA4" w:rsidRPr="000830A8" w:rsidRDefault="00404DA4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794" w:type="pct"/>
            <w:shd w:val="clear" w:color="auto" w:fill="auto"/>
          </w:tcPr>
          <w:p w14:paraId="24786F5C" w14:textId="7937E0F4" w:rsidR="00404DA4" w:rsidRPr="000830A8" w:rsidRDefault="00404DA4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94" w:type="pct"/>
            <w:shd w:val="clear" w:color="auto" w:fill="auto"/>
          </w:tcPr>
          <w:p w14:paraId="3B54DD3C" w14:textId="1F534EFD" w:rsidR="00404DA4" w:rsidRPr="000830A8" w:rsidRDefault="00404DA4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</w:rPr>
            </w:pPr>
          </w:p>
        </w:tc>
      </w:tr>
      <w:tr w:rsidR="0098238B" w:rsidRPr="000830A8" w14:paraId="05014866" w14:textId="77777777" w:rsidTr="00E84192">
        <w:trPr>
          <w:trHeight w:val="340"/>
        </w:trPr>
        <w:tc>
          <w:tcPr>
            <w:tcW w:w="1412" w:type="pct"/>
            <w:shd w:val="clear" w:color="auto" w:fill="auto"/>
          </w:tcPr>
          <w:p w14:paraId="6A0E81B2" w14:textId="41D0ACE2" w:rsidR="0098238B" w:rsidRPr="000830A8" w:rsidRDefault="0098238B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794" w:type="pct"/>
            <w:shd w:val="clear" w:color="auto" w:fill="auto"/>
          </w:tcPr>
          <w:p w14:paraId="499268D3" w14:textId="7D852DB8" w:rsidR="0098238B" w:rsidRPr="000830A8" w:rsidRDefault="0098238B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94" w:type="pct"/>
            <w:shd w:val="clear" w:color="auto" w:fill="auto"/>
          </w:tcPr>
          <w:p w14:paraId="10CC345B" w14:textId="5A09F1A9" w:rsidR="0098238B" w:rsidRPr="000830A8" w:rsidRDefault="0098238B" w:rsidP="000830A8">
            <w:pPr>
              <w:tabs>
                <w:tab w:val="left" w:pos="672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60478F8E" w14:textId="77777777" w:rsidR="00362AAF" w:rsidRPr="000830A8" w:rsidRDefault="00362AAF" w:rsidP="000830A8">
      <w:pPr>
        <w:tabs>
          <w:tab w:val="left" w:pos="6720"/>
        </w:tabs>
        <w:spacing w:before="60" w:after="120"/>
        <w:rPr>
          <w:rFonts w:ascii="Arial" w:hAnsi="Arial" w:cs="Arial"/>
          <w:b/>
          <w:sz w:val="20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16E1C" w:rsidRPr="000830A8" w14:paraId="30B5755A" w14:textId="77777777" w:rsidTr="00616E1C">
        <w:trPr>
          <w:trHeight w:val="397"/>
        </w:trPr>
        <w:tc>
          <w:tcPr>
            <w:tcW w:w="2500" w:type="pc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1120B80" w14:textId="1C0ACC20" w:rsidR="00616E1C" w:rsidRPr="000830A8" w:rsidRDefault="00616E1C" w:rsidP="000830A8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sz w:val="20"/>
                <w:lang w:val="en-US" w:eastAsia="en-US"/>
              </w:rPr>
            </w:pPr>
            <w:r w:rsidRPr="000830A8">
              <w:rPr>
                <w:rFonts w:ascii="Arial" w:hAnsi="Arial" w:cs="Arial"/>
                <w:sz w:val="20"/>
                <w:lang w:val="en-US" w:eastAsia="en-US"/>
              </w:rPr>
              <w:t>Estimated Start date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4B08A" w14:textId="4A88D19C" w:rsidR="00616E1C" w:rsidRPr="000830A8" w:rsidRDefault="00616E1C" w:rsidP="000830A8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sz w:val="20"/>
              </w:rPr>
            </w:pPr>
          </w:p>
        </w:tc>
      </w:tr>
      <w:tr w:rsidR="00616E1C" w:rsidRPr="000830A8" w14:paraId="6E7E942F" w14:textId="77777777" w:rsidTr="00616E1C">
        <w:trPr>
          <w:trHeight w:val="397"/>
        </w:trPr>
        <w:tc>
          <w:tcPr>
            <w:tcW w:w="2500" w:type="pc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9690075" w14:textId="70523010" w:rsidR="00616E1C" w:rsidRPr="000830A8" w:rsidRDefault="00616E1C" w:rsidP="000830A8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sz w:val="20"/>
                <w:lang w:val="en-US" w:eastAsia="en-US"/>
              </w:rPr>
            </w:pPr>
            <w:r w:rsidRPr="000830A8">
              <w:rPr>
                <w:rFonts w:ascii="Arial" w:hAnsi="Arial" w:cs="Arial"/>
                <w:sz w:val="20"/>
              </w:rPr>
              <w:t>Estimated Duration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54E268" w14:textId="7DDE391E" w:rsidR="00616E1C" w:rsidRPr="000830A8" w:rsidRDefault="00616E1C" w:rsidP="000830A8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sz w:val="20"/>
              </w:rPr>
            </w:pPr>
          </w:p>
        </w:tc>
      </w:tr>
      <w:tr w:rsidR="00616E1C" w:rsidRPr="00E01FC0" w14:paraId="5362FE11" w14:textId="77777777" w:rsidTr="00616E1C">
        <w:trPr>
          <w:trHeight w:val="397"/>
        </w:trPr>
        <w:tc>
          <w:tcPr>
            <w:tcW w:w="2500" w:type="pct"/>
            <w:shd w:val="clear" w:color="auto" w:fill="D0CECE" w:themeFill="background2" w:themeFillShade="E6"/>
          </w:tcPr>
          <w:p w14:paraId="6248AB94" w14:textId="20407880" w:rsidR="00616E1C" w:rsidRPr="000830A8" w:rsidRDefault="00616E1C" w:rsidP="000830A8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sz w:val="20"/>
                <w:lang w:val="en-US" w:eastAsia="en-US"/>
              </w:rPr>
            </w:pPr>
            <w:r w:rsidRPr="000830A8">
              <w:rPr>
                <w:rFonts w:ascii="Arial" w:hAnsi="Arial" w:cs="Arial"/>
                <w:sz w:val="20"/>
                <w:lang w:val="en-US" w:eastAsia="en-US"/>
              </w:rPr>
              <w:t>Amount of Funding likely to be required (£)</w:t>
            </w:r>
          </w:p>
          <w:p w14:paraId="3C63C1A8" w14:textId="18EB2C87" w:rsidR="00616E1C" w:rsidRPr="00E01FC0" w:rsidRDefault="00616E1C" w:rsidP="000830A8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sz w:val="20"/>
                <w:lang w:val="en-US" w:eastAsia="en-US"/>
              </w:rPr>
            </w:pPr>
            <w:r w:rsidRPr="000830A8">
              <w:rPr>
                <w:rFonts w:ascii="Arial" w:hAnsi="Arial" w:cs="Arial"/>
                <w:sz w:val="20"/>
                <w:lang w:val="en-US" w:eastAsia="en-US"/>
              </w:rPr>
              <w:t>(</w:t>
            </w:r>
            <w:r w:rsidRPr="000830A8">
              <w:rPr>
                <w:rFonts w:ascii="Arial" w:hAnsi="Arial" w:cs="Arial"/>
                <w:i/>
                <w:iCs/>
                <w:sz w:val="20"/>
                <w:lang w:val="en-US" w:eastAsia="en-US"/>
              </w:rPr>
              <w:t>note upper funding limit of £300,000</w:t>
            </w:r>
            <w:r w:rsidRPr="000830A8">
              <w:rPr>
                <w:rFonts w:ascii="Arial" w:hAnsi="Arial" w:cs="Arial"/>
                <w:sz w:val="20"/>
                <w:lang w:val="en-US" w:eastAsia="en-US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245E" w14:textId="478148B9" w:rsidR="00616E1C" w:rsidRPr="00E01FC0" w:rsidRDefault="00616E1C" w:rsidP="000830A8">
            <w:pPr>
              <w:tabs>
                <w:tab w:val="left" w:pos="6720"/>
              </w:tabs>
              <w:spacing w:before="60" w:after="120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1BAF0704" w14:textId="39354745" w:rsidR="00EB26E2" w:rsidRPr="00234D98" w:rsidRDefault="00AA1402" w:rsidP="00166C26">
      <w:pPr>
        <w:numPr>
          <w:ilvl w:val="0"/>
          <w:numId w:val="11"/>
        </w:numPr>
        <w:spacing w:before="60" w:after="120"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EB26E2" w:rsidRPr="00234D98">
        <w:rPr>
          <w:rFonts w:ascii="Arial" w:hAnsi="Arial" w:cs="Arial"/>
          <w:b/>
          <w:sz w:val="22"/>
          <w:szCs w:val="22"/>
        </w:rPr>
        <w:lastRenderedPageBreak/>
        <w:t>The Research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0195"/>
      </w:tblGrid>
      <w:tr w:rsidR="00616E1C" w:rsidRPr="00E01FC0" w14:paraId="38A6757A" w14:textId="77777777" w:rsidTr="00E01FC0">
        <w:trPr>
          <w:cantSplit/>
          <w:trHeight w:hRule="exact" w:val="5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9CBA5E" w14:textId="55870505" w:rsidR="00C430EE" w:rsidRPr="00E01FC0" w:rsidRDefault="00616E1C" w:rsidP="00EB26E2">
            <w:pPr>
              <w:tabs>
                <w:tab w:val="left" w:pos="567"/>
              </w:tabs>
              <w:spacing w:before="60" w:after="120"/>
              <w:rPr>
                <w:rFonts w:ascii="Arial" w:hAnsi="Arial" w:cs="Arial"/>
                <w:b/>
                <w:sz w:val="20"/>
              </w:rPr>
            </w:pPr>
            <w:r w:rsidRPr="00E01FC0">
              <w:rPr>
                <w:rFonts w:ascii="Arial" w:hAnsi="Arial" w:cs="Arial"/>
                <w:b/>
                <w:sz w:val="20"/>
              </w:rPr>
              <w:t>The Need</w:t>
            </w:r>
            <w:r w:rsidR="00276FC8" w:rsidRPr="00E01FC0">
              <w:rPr>
                <w:rFonts w:ascii="Arial" w:hAnsi="Arial" w:cs="Arial"/>
                <w:b/>
                <w:sz w:val="20"/>
              </w:rPr>
              <w:t xml:space="preserve">: </w:t>
            </w:r>
            <w:r w:rsidR="00C430EE" w:rsidRPr="00E01FC0">
              <w:rPr>
                <w:rFonts w:ascii="Arial" w:hAnsi="Arial" w:cs="Arial"/>
                <w:iCs/>
                <w:sz w:val="20"/>
              </w:rPr>
              <w:t>Please explain the need for the proposed research</w:t>
            </w:r>
            <w:r w:rsidR="00E22318" w:rsidRPr="00E01FC0">
              <w:rPr>
                <w:rFonts w:ascii="Arial" w:hAnsi="Arial" w:cs="Arial"/>
                <w:iCs/>
                <w:sz w:val="20"/>
              </w:rPr>
              <w:t xml:space="preserve"> </w:t>
            </w:r>
            <w:r w:rsidR="001B6539" w:rsidRPr="00E01FC0">
              <w:rPr>
                <w:rFonts w:ascii="Arial" w:hAnsi="Arial" w:cs="Arial"/>
                <w:iCs/>
                <w:sz w:val="20"/>
              </w:rPr>
              <w:t xml:space="preserve">and details of the prospective outcomes and expected benefits </w:t>
            </w:r>
            <w:r w:rsidR="00C430EE" w:rsidRPr="00E01FC0">
              <w:rPr>
                <w:rFonts w:ascii="Arial" w:hAnsi="Arial" w:cs="Arial"/>
                <w:iCs/>
                <w:sz w:val="20"/>
              </w:rPr>
              <w:t>in terms of improvement to women’s</w:t>
            </w:r>
            <w:r w:rsidR="00DD3FE1" w:rsidRPr="00E01FC0">
              <w:rPr>
                <w:rFonts w:ascii="Arial" w:hAnsi="Arial" w:cs="Arial"/>
                <w:iCs/>
                <w:sz w:val="20"/>
              </w:rPr>
              <w:t xml:space="preserve"> and </w:t>
            </w:r>
            <w:r w:rsidR="00C430EE" w:rsidRPr="00E01FC0">
              <w:rPr>
                <w:rFonts w:ascii="Arial" w:hAnsi="Arial" w:cs="Arial"/>
                <w:iCs/>
                <w:sz w:val="20"/>
              </w:rPr>
              <w:t>girls’ health.</w:t>
            </w:r>
            <w:r w:rsidR="00DD3FE1" w:rsidRPr="00E01FC0">
              <w:rPr>
                <w:rFonts w:ascii="Arial" w:hAnsi="Arial" w:cs="Arial"/>
                <w:iCs/>
                <w:sz w:val="20"/>
              </w:rPr>
              <w:t xml:space="preserve"> (Max </w:t>
            </w:r>
            <w:r w:rsidR="006215A1">
              <w:rPr>
                <w:rFonts w:ascii="Arial" w:hAnsi="Arial" w:cs="Arial"/>
                <w:iCs/>
                <w:sz w:val="20"/>
              </w:rPr>
              <w:t>500</w:t>
            </w:r>
            <w:r w:rsidR="006215A1" w:rsidRPr="00E01FC0">
              <w:rPr>
                <w:rFonts w:ascii="Arial" w:hAnsi="Arial" w:cs="Arial"/>
                <w:iCs/>
                <w:sz w:val="20"/>
              </w:rPr>
              <w:t xml:space="preserve"> </w:t>
            </w:r>
            <w:r w:rsidR="00DD3FE1" w:rsidRPr="00E01FC0">
              <w:rPr>
                <w:rFonts w:ascii="Arial" w:hAnsi="Arial" w:cs="Arial"/>
                <w:iCs/>
                <w:sz w:val="20"/>
              </w:rPr>
              <w:t>words)</w:t>
            </w:r>
          </w:p>
        </w:tc>
      </w:tr>
      <w:tr w:rsidR="00EB26E2" w:rsidRPr="00E01FC0" w14:paraId="3B5C51C7" w14:textId="77777777" w:rsidTr="00BD1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5"/>
        </w:trPr>
        <w:tc>
          <w:tcPr>
            <w:tcW w:w="5000" w:type="pct"/>
          </w:tcPr>
          <w:p w14:paraId="64F58E2D" w14:textId="43148927" w:rsidR="00B21BAC" w:rsidRPr="00E01FC0" w:rsidRDefault="00B21BAC" w:rsidP="00DB308E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</w:tr>
    </w:tbl>
    <w:p w14:paraId="10178D88" w14:textId="694072E7" w:rsidR="0006501B" w:rsidRPr="00E01FC0" w:rsidRDefault="0006501B" w:rsidP="00603E55">
      <w:pPr>
        <w:spacing w:before="60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AE1C1F" w:rsidRPr="00E01FC0" w14:paraId="62042C74" w14:textId="77777777" w:rsidTr="00603E55">
        <w:trPr>
          <w:trHeight w:hRule="exact" w:val="429"/>
        </w:trPr>
        <w:tc>
          <w:tcPr>
            <w:tcW w:w="5000" w:type="pct"/>
            <w:shd w:val="clear" w:color="auto" w:fill="D0CECE" w:themeFill="background2" w:themeFillShade="E6"/>
          </w:tcPr>
          <w:p w14:paraId="3B630D5B" w14:textId="7E74715F" w:rsidR="00AE1C1F" w:rsidRPr="00E01FC0" w:rsidRDefault="00AE1C1F" w:rsidP="007B1565">
            <w:pPr>
              <w:spacing w:before="60" w:after="120"/>
              <w:rPr>
                <w:rFonts w:ascii="Arial" w:hAnsi="Arial" w:cs="Arial"/>
                <w:i/>
                <w:sz w:val="20"/>
              </w:rPr>
            </w:pPr>
            <w:r w:rsidRPr="00E01FC0">
              <w:rPr>
                <w:rFonts w:ascii="Arial" w:hAnsi="Arial" w:cs="Arial"/>
                <w:b/>
                <w:sz w:val="20"/>
              </w:rPr>
              <w:t>The Research Question</w:t>
            </w:r>
            <w:r w:rsidR="00276FC8" w:rsidRPr="00E01FC0">
              <w:rPr>
                <w:rFonts w:ascii="Arial" w:hAnsi="Arial" w:cs="Arial"/>
                <w:b/>
                <w:sz w:val="20"/>
              </w:rPr>
              <w:t xml:space="preserve">: </w:t>
            </w:r>
            <w:r w:rsidR="004A4F26" w:rsidRPr="00E01FC0">
              <w:rPr>
                <w:rFonts w:ascii="Arial" w:hAnsi="Arial" w:cs="Arial"/>
                <w:bCs/>
                <w:sz w:val="20"/>
              </w:rPr>
              <w:t>Please</w:t>
            </w:r>
            <w:r w:rsidR="00FC5444" w:rsidRPr="00E01FC0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4A4F26" w:rsidRPr="00E01FC0">
              <w:rPr>
                <w:rFonts w:ascii="Arial" w:hAnsi="Arial" w:cs="Arial"/>
                <w:bCs/>
                <w:iCs/>
                <w:sz w:val="20"/>
              </w:rPr>
              <w:t>detail the</w:t>
            </w:r>
            <w:r w:rsidR="00FC5444" w:rsidRPr="00E01FC0">
              <w:rPr>
                <w:rFonts w:ascii="Arial" w:hAnsi="Arial" w:cs="Arial"/>
                <w:iCs/>
                <w:sz w:val="20"/>
              </w:rPr>
              <w:t xml:space="preserve"> research question you are </w:t>
            </w:r>
            <w:r w:rsidR="00603E55" w:rsidRPr="00E01FC0">
              <w:rPr>
                <w:rFonts w:ascii="Arial" w:hAnsi="Arial" w:cs="Arial"/>
                <w:iCs/>
                <w:sz w:val="20"/>
              </w:rPr>
              <w:t>planning</w:t>
            </w:r>
            <w:r w:rsidR="00875DAC" w:rsidRPr="00E01FC0">
              <w:rPr>
                <w:rFonts w:ascii="Arial" w:hAnsi="Arial" w:cs="Arial"/>
                <w:iCs/>
                <w:sz w:val="20"/>
              </w:rPr>
              <w:t xml:space="preserve"> to address</w:t>
            </w:r>
            <w:r w:rsidR="004A4F26" w:rsidRPr="00E01FC0">
              <w:rPr>
                <w:rFonts w:ascii="Arial" w:hAnsi="Arial" w:cs="Arial"/>
                <w:iCs/>
                <w:sz w:val="20"/>
              </w:rPr>
              <w:t>.</w:t>
            </w:r>
          </w:p>
        </w:tc>
      </w:tr>
      <w:tr w:rsidR="0006501B" w:rsidRPr="00E01FC0" w14:paraId="54DF8E3C" w14:textId="77777777" w:rsidTr="00BD165C">
        <w:trPr>
          <w:trHeight w:val="1701"/>
        </w:trPr>
        <w:tc>
          <w:tcPr>
            <w:tcW w:w="5000" w:type="pct"/>
          </w:tcPr>
          <w:p w14:paraId="552A5A85" w14:textId="706727E8" w:rsidR="0006501B" w:rsidRPr="00E01FC0" w:rsidRDefault="0006501B" w:rsidP="007B1565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</w:tr>
    </w:tbl>
    <w:p w14:paraId="26F040B1" w14:textId="76244A39" w:rsidR="00603E55" w:rsidRPr="00E01FC0" w:rsidRDefault="00603E55" w:rsidP="00603E55">
      <w:pPr>
        <w:spacing w:before="60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FB253F" w:rsidRPr="00E01FC0" w14:paraId="11BF3EF8" w14:textId="77777777" w:rsidTr="00E01FC0">
        <w:trPr>
          <w:trHeight w:hRule="exact" w:val="867"/>
        </w:trPr>
        <w:tc>
          <w:tcPr>
            <w:tcW w:w="5000" w:type="pct"/>
            <w:shd w:val="clear" w:color="auto" w:fill="D0CECE"/>
          </w:tcPr>
          <w:p w14:paraId="0F21762C" w14:textId="1A174E6F" w:rsidR="00FB253F" w:rsidRPr="00E01FC0" w:rsidRDefault="00FB253F" w:rsidP="00603E55">
            <w:pPr>
              <w:pStyle w:val="FootnoteText"/>
              <w:shd w:val="clear" w:color="auto" w:fill="D0CECE"/>
              <w:spacing w:before="60" w:after="120"/>
              <w:rPr>
                <w:rFonts w:cs="Arial"/>
                <w:b/>
                <w:bCs/>
                <w:lang w:val="en-GB" w:eastAsia="en-GB"/>
              </w:rPr>
            </w:pPr>
            <w:r w:rsidRPr="00E01FC0">
              <w:rPr>
                <w:rFonts w:cs="Arial"/>
                <w:b/>
              </w:rPr>
              <w:t>How you</w:t>
            </w:r>
            <w:r w:rsidRPr="00E01FC0">
              <w:rPr>
                <w:rFonts w:cs="Arial"/>
                <w:b/>
                <w:lang w:val="en-GB"/>
              </w:rPr>
              <w:t xml:space="preserve"> plan to</w:t>
            </w:r>
            <w:r w:rsidRPr="00E01FC0">
              <w:rPr>
                <w:rFonts w:cs="Arial"/>
                <w:b/>
              </w:rPr>
              <w:t xml:space="preserve"> ad</w:t>
            </w:r>
            <w:r w:rsidRPr="00E01FC0">
              <w:rPr>
                <w:rFonts w:cs="Arial"/>
                <w:b/>
                <w:lang w:val="en-GB"/>
              </w:rPr>
              <w:t>dress the Research Question</w:t>
            </w:r>
            <w:r w:rsidR="00603E55" w:rsidRPr="00E01FC0">
              <w:rPr>
                <w:rFonts w:cs="Arial"/>
                <w:b/>
                <w:lang w:val="en-GB"/>
              </w:rPr>
              <w:t xml:space="preserve">: </w:t>
            </w:r>
            <w:r w:rsidRPr="00E01FC0">
              <w:rPr>
                <w:rFonts w:cs="Arial"/>
                <w:iCs/>
              </w:rPr>
              <w:t>Please provide the proposed plan of research including the aims, objectives, design, methodology and highlighting any patient and public involvement to date or proposed in the research (Max 500 Words)</w:t>
            </w:r>
          </w:p>
        </w:tc>
      </w:tr>
      <w:tr w:rsidR="00FB253F" w:rsidRPr="00E01FC0" w14:paraId="4482EF25" w14:textId="77777777" w:rsidTr="00BD165C">
        <w:trPr>
          <w:trHeight w:val="2835"/>
        </w:trPr>
        <w:tc>
          <w:tcPr>
            <w:tcW w:w="5000" w:type="pct"/>
          </w:tcPr>
          <w:p w14:paraId="70DF606B" w14:textId="77777777" w:rsidR="00FB253F" w:rsidRPr="00E01FC0" w:rsidRDefault="00FB253F" w:rsidP="007B476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</w:tr>
    </w:tbl>
    <w:p w14:paraId="76EEA3E1" w14:textId="3F6DE62E" w:rsidR="00FB253F" w:rsidRPr="00E01FC0" w:rsidRDefault="00FB253F" w:rsidP="00603E55">
      <w:pPr>
        <w:spacing w:before="60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FB253F" w:rsidRPr="00E01FC0" w14:paraId="4FB941BB" w14:textId="77777777" w:rsidTr="00E01FC0">
        <w:trPr>
          <w:trHeight w:hRule="exact" w:val="601"/>
        </w:trPr>
        <w:tc>
          <w:tcPr>
            <w:tcW w:w="5000" w:type="pct"/>
            <w:shd w:val="clear" w:color="auto" w:fill="D0CECE"/>
          </w:tcPr>
          <w:p w14:paraId="11AA5CDD" w14:textId="37D87825" w:rsidR="00FB253F" w:rsidRPr="00E01FC0" w:rsidRDefault="00FB253F" w:rsidP="00603E55">
            <w:pPr>
              <w:pStyle w:val="FootnoteText"/>
              <w:shd w:val="clear" w:color="auto" w:fill="D0CECE"/>
              <w:spacing w:before="60" w:after="120"/>
              <w:rPr>
                <w:rFonts w:cs="Arial"/>
                <w:b/>
                <w:bCs/>
                <w:lang w:val="en-GB" w:eastAsia="en-GB"/>
              </w:rPr>
            </w:pPr>
            <w:r w:rsidRPr="00E01FC0">
              <w:rPr>
                <w:rFonts w:cs="Arial"/>
                <w:b/>
              </w:rPr>
              <w:t>Expected Outputs and Potential Impact</w:t>
            </w:r>
            <w:r w:rsidR="00603E55" w:rsidRPr="00E01FC0">
              <w:rPr>
                <w:rFonts w:cs="Arial"/>
                <w:b/>
                <w:lang w:val="en-GB"/>
              </w:rPr>
              <w:t xml:space="preserve">: </w:t>
            </w:r>
            <w:r w:rsidRPr="00E01FC0">
              <w:rPr>
                <w:rFonts w:cs="Arial"/>
                <w:bCs/>
                <w:iCs/>
                <w:lang w:val="en-GB"/>
              </w:rPr>
              <w:t xml:space="preserve">Please describe the expected outputs and how they might impact the health and wellbeing of women and girls. (Max </w:t>
            </w:r>
            <w:r w:rsidR="006215A1">
              <w:rPr>
                <w:rFonts w:cs="Arial"/>
                <w:bCs/>
                <w:iCs/>
                <w:lang w:val="en-GB"/>
              </w:rPr>
              <w:t>500</w:t>
            </w:r>
            <w:r w:rsidR="006215A1" w:rsidRPr="00E01FC0">
              <w:rPr>
                <w:rFonts w:cs="Arial"/>
                <w:bCs/>
                <w:iCs/>
                <w:lang w:val="en-GB"/>
              </w:rPr>
              <w:t xml:space="preserve"> </w:t>
            </w:r>
            <w:r w:rsidRPr="00E01FC0">
              <w:rPr>
                <w:rFonts w:cs="Arial"/>
                <w:bCs/>
                <w:iCs/>
                <w:lang w:val="en-GB"/>
              </w:rPr>
              <w:t>words)</w:t>
            </w:r>
          </w:p>
        </w:tc>
      </w:tr>
      <w:tr w:rsidR="00FB253F" w:rsidRPr="00E01FC0" w14:paraId="68EFEE2F" w14:textId="77777777" w:rsidTr="00476EF6">
        <w:trPr>
          <w:trHeight w:val="2835"/>
        </w:trPr>
        <w:tc>
          <w:tcPr>
            <w:tcW w:w="5000" w:type="pct"/>
          </w:tcPr>
          <w:p w14:paraId="111B8CA9" w14:textId="77777777" w:rsidR="00FB253F" w:rsidRPr="00E01FC0" w:rsidRDefault="00FB253F" w:rsidP="007B4768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</w:tr>
    </w:tbl>
    <w:p w14:paraId="52A35B90" w14:textId="05DB9719" w:rsidR="00EB26E2" w:rsidRPr="00FB253F" w:rsidRDefault="00EB26E2" w:rsidP="00616E1C">
      <w:pPr>
        <w:tabs>
          <w:tab w:val="left" w:pos="567"/>
        </w:tabs>
        <w:spacing w:before="60" w:after="120"/>
        <w:rPr>
          <w:rFonts w:ascii="Arial" w:hAnsi="Arial" w:cs="Arial"/>
          <w:sz w:val="22"/>
          <w:szCs w:val="22"/>
        </w:rPr>
      </w:pPr>
    </w:p>
    <w:sectPr w:rsidR="00EB26E2" w:rsidRPr="00FB253F" w:rsidSect="001009A5"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851" w:bottom="851" w:left="851" w:header="289" w:footer="258" w:gutter="0"/>
      <w:paperSrc w:first="4" w:other="4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8E1D" w14:textId="77777777" w:rsidR="001009A5" w:rsidRDefault="001009A5">
      <w:r>
        <w:separator/>
      </w:r>
    </w:p>
    <w:p w14:paraId="1EFBB951" w14:textId="77777777" w:rsidR="001009A5" w:rsidRDefault="001009A5"/>
  </w:endnote>
  <w:endnote w:type="continuationSeparator" w:id="0">
    <w:p w14:paraId="56CA9C39" w14:textId="77777777" w:rsidR="001009A5" w:rsidRDefault="001009A5">
      <w:r>
        <w:continuationSeparator/>
      </w:r>
    </w:p>
    <w:p w14:paraId="35D82CB8" w14:textId="77777777" w:rsidR="001009A5" w:rsidRDefault="001009A5"/>
  </w:endnote>
  <w:endnote w:type="continuationNotice" w:id="1">
    <w:p w14:paraId="2C906DB0" w14:textId="77777777" w:rsidR="001009A5" w:rsidRDefault="001009A5"/>
    <w:p w14:paraId="3BCCBA93" w14:textId="77777777" w:rsidR="001009A5" w:rsidRDefault="001009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FF09" w14:textId="77777777" w:rsidR="00C37619" w:rsidRDefault="00C376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5CDBCED7" w14:textId="77777777" w:rsidR="00C37619" w:rsidRDefault="00C37619">
    <w:pPr>
      <w:pStyle w:val="Footer"/>
    </w:pPr>
  </w:p>
  <w:p w14:paraId="779AEE63" w14:textId="77777777" w:rsidR="00C37619" w:rsidRDefault="00C376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E67A" w14:textId="77777777" w:rsidR="00C37619" w:rsidRPr="00AE4BC0" w:rsidRDefault="00C37619">
    <w:pPr>
      <w:pStyle w:val="Footer"/>
      <w:jc w:val="center"/>
      <w:rPr>
        <w:rFonts w:ascii="Arial" w:hAnsi="Arial" w:cs="Arial"/>
        <w:sz w:val="22"/>
        <w:szCs w:val="22"/>
      </w:rPr>
    </w:pPr>
    <w:r w:rsidRPr="00AE4BC0">
      <w:rPr>
        <w:rFonts w:ascii="Arial" w:hAnsi="Arial" w:cs="Arial"/>
        <w:sz w:val="22"/>
        <w:szCs w:val="22"/>
      </w:rPr>
      <w:fldChar w:fldCharType="begin"/>
    </w:r>
    <w:r w:rsidRPr="00AE4BC0">
      <w:rPr>
        <w:rFonts w:ascii="Arial" w:hAnsi="Arial" w:cs="Arial"/>
        <w:sz w:val="22"/>
        <w:szCs w:val="22"/>
      </w:rPr>
      <w:instrText xml:space="preserve"> PAGE   \* MERGEFORMAT </w:instrText>
    </w:r>
    <w:r w:rsidRPr="00AE4BC0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19</w:t>
    </w:r>
    <w:r w:rsidRPr="00AE4BC0">
      <w:rPr>
        <w:rFonts w:ascii="Arial" w:hAnsi="Arial" w:cs="Arial"/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6326" w14:textId="77777777" w:rsidR="00C37619" w:rsidRPr="00A80537" w:rsidRDefault="00C37619">
    <w:pPr>
      <w:pStyle w:val="Footer"/>
      <w:jc w:val="center"/>
      <w:rPr>
        <w:rFonts w:ascii="Arial" w:hAnsi="Arial" w:cs="Arial"/>
        <w:sz w:val="22"/>
        <w:szCs w:val="22"/>
      </w:rPr>
    </w:pPr>
    <w:r w:rsidRPr="00A80537">
      <w:rPr>
        <w:rFonts w:ascii="Arial" w:hAnsi="Arial" w:cs="Arial"/>
        <w:sz w:val="22"/>
        <w:szCs w:val="22"/>
      </w:rPr>
      <w:fldChar w:fldCharType="begin"/>
    </w:r>
    <w:r w:rsidRPr="00A80537">
      <w:rPr>
        <w:rFonts w:ascii="Arial" w:hAnsi="Arial" w:cs="Arial"/>
        <w:sz w:val="22"/>
        <w:szCs w:val="22"/>
      </w:rPr>
      <w:instrText xml:space="preserve"> PAGE   \* MERGEFORMAT </w:instrText>
    </w:r>
    <w:r w:rsidRPr="00A80537">
      <w:rPr>
        <w:rFonts w:ascii="Arial" w:hAnsi="Arial" w:cs="Arial"/>
        <w:sz w:val="22"/>
        <w:szCs w:val="22"/>
      </w:rPr>
      <w:fldChar w:fldCharType="separate"/>
    </w:r>
    <w:r w:rsidRPr="00A80537">
      <w:rPr>
        <w:rFonts w:ascii="Arial" w:hAnsi="Arial" w:cs="Arial"/>
        <w:noProof/>
        <w:sz w:val="22"/>
        <w:szCs w:val="22"/>
      </w:rPr>
      <w:t>1</w:t>
    </w:r>
    <w:r w:rsidRPr="00A80537">
      <w:rPr>
        <w:rFonts w:ascii="Arial" w:hAnsi="Arial" w:cs="Arial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406C" w14:textId="77777777" w:rsidR="001009A5" w:rsidRDefault="001009A5">
      <w:r>
        <w:separator/>
      </w:r>
    </w:p>
    <w:p w14:paraId="60C52F99" w14:textId="77777777" w:rsidR="001009A5" w:rsidRDefault="001009A5"/>
  </w:footnote>
  <w:footnote w:type="continuationSeparator" w:id="0">
    <w:p w14:paraId="665650F7" w14:textId="77777777" w:rsidR="001009A5" w:rsidRDefault="001009A5">
      <w:r>
        <w:continuationSeparator/>
      </w:r>
    </w:p>
    <w:p w14:paraId="186CFC09" w14:textId="77777777" w:rsidR="001009A5" w:rsidRDefault="001009A5"/>
  </w:footnote>
  <w:footnote w:type="continuationNotice" w:id="1">
    <w:p w14:paraId="2BC3B368" w14:textId="77777777" w:rsidR="001009A5" w:rsidRDefault="001009A5"/>
    <w:p w14:paraId="0DC66697" w14:textId="77777777" w:rsidR="001009A5" w:rsidRDefault="001009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30D4" w14:textId="283D8C32" w:rsidR="00CD5994" w:rsidRDefault="00CD5994" w:rsidP="00EF042A">
    <w:pPr>
      <w:pStyle w:val="Heading2"/>
      <w:spacing w:line="360" w:lineRule="auto"/>
      <w:jc w:val="lef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43E"/>
    <w:multiLevelType w:val="hybridMultilevel"/>
    <w:tmpl w:val="40DE0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2D16"/>
    <w:multiLevelType w:val="multilevel"/>
    <w:tmpl w:val="40D4549A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1A1BF9"/>
    <w:multiLevelType w:val="multilevel"/>
    <w:tmpl w:val="40D45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D65D80"/>
    <w:multiLevelType w:val="multilevel"/>
    <w:tmpl w:val="28E2E3EC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37923A0"/>
    <w:multiLevelType w:val="hybridMultilevel"/>
    <w:tmpl w:val="E3946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F3B8F"/>
    <w:multiLevelType w:val="hybridMultilevel"/>
    <w:tmpl w:val="2494A3A8"/>
    <w:lvl w:ilvl="0" w:tplc="08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2DDB5B07"/>
    <w:multiLevelType w:val="multilevel"/>
    <w:tmpl w:val="40D4549A"/>
    <w:styleLink w:val="CurrentList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E3714CF"/>
    <w:multiLevelType w:val="hybridMultilevel"/>
    <w:tmpl w:val="03124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F584B"/>
    <w:multiLevelType w:val="hybridMultilevel"/>
    <w:tmpl w:val="1DC0C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53858"/>
    <w:multiLevelType w:val="hybridMultilevel"/>
    <w:tmpl w:val="9E104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B0569"/>
    <w:multiLevelType w:val="multilevel"/>
    <w:tmpl w:val="2048D2F4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05C5A8B"/>
    <w:multiLevelType w:val="hybridMultilevel"/>
    <w:tmpl w:val="4E1E534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10B6F"/>
    <w:multiLevelType w:val="hybridMultilevel"/>
    <w:tmpl w:val="B18A7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02C9C"/>
    <w:multiLevelType w:val="hybridMultilevel"/>
    <w:tmpl w:val="1018E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878548">
    <w:abstractNumId w:val="2"/>
  </w:num>
  <w:num w:numId="2" w16cid:durableId="944776209">
    <w:abstractNumId w:val="3"/>
  </w:num>
  <w:num w:numId="3" w16cid:durableId="491339595">
    <w:abstractNumId w:val="4"/>
  </w:num>
  <w:num w:numId="4" w16cid:durableId="1061438515">
    <w:abstractNumId w:val="0"/>
  </w:num>
  <w:num w:numId="5" w16cid:durableId="365060532">
    <w:abstractNumId w:val="10"/>
  </w:num>
  <w:num w:numId="6" w16cid:durableId="368992797">
    <w:abstractNumId w:val="1"/>
  </w:num>
  <w:num w:numId="7" w16cid:durableId="1534998815">
    <w:abstractNumId w:val="6"/>
  </w:num>
  <w:num w:numId="8" w16cid:durableId="910503357">
    <w:abstractNumId w:val="5"/>
  </w:num>
  <w:num w:numId="9" w16cid:durableId="1634361759">
    <w:abstractNumId w:val="7"/>
  </w:num>
  <w:num w:numId="10" w16cid:durableId="872351320">
    <w:abstractNumId w:val="9"/>
  </w:num>
  <w:num w:numId="11" w16cid:durableId="2005618354">
    <w:abstractNumId w:val="13"/>
  </w:num>
  <w:num w:numId="12" w16cid:durableId="1015771828">
    <w:abstractNumId w:val="12"/>
  </w:num>
  <w:num w:numId="13" w16cid:durableId="1462068766">
    <w:abstractNumId w:val="8"/>
  </w:num>
  <w:num w:numId="14" w16cid:durableId="69110351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revisionView w:markup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86"/>
    <w:rsid w:val="000030DD"/>
    <w:rsid w:val="000142BF"/>
    <w:rsid w:val="00020CBB"/>
    <w:rsid w:val="00022149"/>
    <w:rsid w:val="000246B8"/>
    <w:rsid w:val="000257AB"/>
    <w:rsid w:val="00027BF5"/>
    <w:rsid w:val="0004157C"/>
    <w:rsid w:val="00053784"/>
    <w:rsid w:val="0006501B"/>
    <w:rsid w:val="00066225"/>
    <w:rsid w:val="00067069"/>
    <w:rsid w:val="00071232"/>
    <w:rsid w:val="000734B0"/>
    <w:rsid w:val="00077C13"/>
    <w:rsid w:val="000830A8"/>
    <w:rsid w:val="000879CA"/>
    <w:rsid w:val="0009395B"/>
    <w:rsid w:val="00093C74"/>
    <w:rsid w:val="000A1AD5"/>
    <w:rsid w:val="000A4286"/>
    <w:rsid w:val="000A738D"/>
    <w:rsid w:val="000B2451"/>
    <w:rsid w:val="000B36F9"/>
    <w:rsid w:val="000B5F70"/>
    <w:rsid w:val="000B69EE"/>
    <w:rsid w:val="000C02F7"/>
    <w:rsid w:val="000D292E"/>
    <w:rsid w:val="000D7DB6"/>
    <w:rsid w:val="000E2A4F"/>
    <w:rsid w:val="000F1C98"/>
    <w:rsid w:val="000F4425"/>
    <w:rsid w:val="001009A5"/>
    <w:rsid w:val="0010121D"/>
    <w:rsid w:val="001019CE"/>
    <w:rsid w:val="00106E07"/>
    <w:rsid w:val="00114F88"/>
    <w:rsid w:val="00122629"/>
    <w:rsid w:val="001230EF"/>
    <w:rsid w:val="00126AF3"/>
    <w:rsid w:val="0012715B"/>
    <w:rsid w:val="001306A6"/>
    <w:rsid w:val="00133DBE"/>
    <w:rsid w:val="00135754"/>
    <w:rsid w:val="0014394E"/>
    <w:rsid w:val="001439B4"/>
    <w:rsid w:val="00145D7F"/>
    <w:rsid w:val="00152173"/>
    <w:rsid w:val="00152F68"/>
    <w:rsid w:val="00157050"/>
    <w:rsid w:val="001579F6"/>
    <w:rsid w:val="00162822"/>
    <w:rsid w:val="00165477"/>
    <w:rsid w:val="00166C26"/>
    <w:rsid w:val="00172CA3"/>
    <w:rsid w:val="001745B4"/>
    <w:rsid w:val="00176C8F"/>
    <w:rsid w:val="0018066B"/>
    <w:rsid w:val="001847E4"/>
    <w:rsid w:val="001863D5"/>
    <w:rsid w:val="001873BF"/>
    <w:rsid w:val="00187A10"/>
    <w:rsid w:val="00187DF7"/>
    <w:rsid w:val="00196F97"/>
    <w:rsid w:val="001A037C"/>
    <w:rsid w:val="001B3DFC"/>
    <w:rsid w:val="001B4CE9"/>
    <w:rsid w:val="001B6539"/>
    <w:rsid w:val="001B6BF3"/>
    <w:rsid w:val="001C1CF7"/>
    <w:rsid w:val="001C3E60"/>
    <w:rsid w:val="001E2D5D"/>
    <w:rsid w:val="001E3514"/>
    <w:rsid w:val="001E4484"/>
    <w:rsid w:val="001E4A09"/>
    <w:rsid w:val="002023B7"/>
    <w:rsid w:val="0021592E"/>
    <w:rsid w:val="00215C12"/>
    <w:rsid w:val="00216056"/>
    <w:rsid w:val="00246452"/>
    <w:rsid w:val="00250720"/>
    <w:rsid w:val="00262DC0"/>
    <w:rsid w:val="002635F6"/>
    <w:rsid w:val="002649BA"/>
    <w:rsid w:val="0027390D"/>
    <w:rsid w:val="00276FC8"/>
    <w:rsid w:val="0028765C"/>
    <w:rsid w:val="00296BE4"/>
    <w:rsid w:val="002972DA"/>
    <w:rsid w:val="002A2AF9"/>
    <w:rsid w:val="002A6D47"/>
    <w:rsid w:val="002B03B9"/>
    <w:rsid w:val="002B615E"/>
    <w:rsid w:val="002D64C0"/>
    <w:rsid w:val="002E471D"/>
    <w:rsid w:val="002E4FD5"/>
    <w:rsid w:val="002E583D"/>
    <w:rsid w:val="002F1A0A"/>
    <w:rsid w:val="002F4086"/>
    <w:rsid w:val="002F7129"/>
    <w:rsid w:val="002F7B8A"/>
    <w:rsid w:val="0030023A"/>
    <w:rsid w:val="00300A0A"/>
    <w:rsid w:val="00300CF8"/>
    <w:rsid w:val="0030110F"/>
    <w:rsid w:val="0030169E"/>
    <w:rsid w:val="00310193"/>
    <w:rsid w:val="00312B9F"/>
    <w:rsid w:val="003155C8"/>
    <w:rsid w:val="00321260"/>
    <w:rsid w:val="00325E46"/>
    <w:rsid w:val="00331365"/>
    <w:rsid w:val="00331D4C"/>
    <w:rsid w:val="003321D8"/>
    <w:rsid w:val="00332EC4"/>
    <w:rsid w:val="0034165D"/>
    <w:rsid w:val="00343AC6"/>
    <w:rsid w:val="0034453B"/>
    <w:rsid w:val="00350F23"/>
    <w:rsid w:val="00352772"/>
    <w:rsid w:val="00354D0C"/>
    <w:rsid w:val="00362AAF"/>
    <w:rsid w:val="00366CAC"/>
    <w:rsid w:val="003932E3"/>
    <w:rsid w:val="003A34A2"/>
    <w:rsid w:val="003B503E"/>
    <w:rsid w:val="003B55B8"/>
    <w:rsid w:val="003C0DEF"/>
    <w:rsid w:val="003C2439"/>
    <w:rsid w:val="003C3839"/>
    <w:rsid w:val="003D18DB"/>
    <w:rsid w:val="003D22C5"/>
    <w:rsid w:val="003D2D10"/>
    <w:rsid w:val="003D7048"/>
    <w:rsid w:val="003D7936"/>
    <w:rsid w:val="003E26B0"/>
    <w:rsid w:val="003E2843"/>
    <w:rsid w:val="003E6EE0"/>
    <w:rsid w:val="003E79A7"/>
    <w:rsid w:val="003E7A56"/>
    <w:rsid w:val="003E7BA5"/>
    <w:rsid w:val="003F0722"/>
    <w:rsid w:val="003F25DC"/>
    <w:rsid w:val="003F2AAC"/>
    <w:rsid w:val="00404DA4"/>
    <w:rsid w:val="00405A0D"/>
    <w:rsid w:val="004067CC"/>
    <w:rsid w:val="00406F93"/>
    <w:rsid w:val="00412486"/>
    <w:rsid w:val="00412866"/>
    <w:rsid w:val="00413361"/>
    <w:rsid w:val="00420FB6"/>
    <w:rsid w:val="0044722D"/>
    <w:rsid w:val="00447DB3"/>
    <w:rsid w:val="00453C54"/>
    <w:rsid w:val="004551FB"/>
    <w:rsid w:val="00463AC0"/>
    <w:rsid w:val="00463B52"/>
    <w:rsid w:val="004641BE"/>
    <w:rsid w:val="00464554"/>
    <w:rsid w:val="004700FA"/>
    <w:rsid w:val="00475ADC"/>
    <w:rsid w:val="00475B0B"/>
    <w:rsid w:val="00476EF6"/>
    <w:rsid w:val="00480CB2"/>
    <w:rsid w:val="00481C13"/>
    <w:rsid w:val="004838F5"/>
    <w:rsid w:val="004847E3"/>
    <w:rsid w:val="00486F2D"/>
    <w:rsid w:val="0049253F"/>
    <w:rsid w:val="00493265"/>
    <w:rsid w:val="00494BFF"/>
    <w:rsid w:val="00494FED"/>
    <w:rsid w:val="00496820"/>
    <w:rsid w:val="004A0348"/>
    <w:rsid w:val="004A1532"/>
    <w:rsid w:val="004A3D30"/>
    <w:rsid w:val="004A4F26"/>
    <w:rsid w:val="004B15DB"/>
    <w:rsid w:val="004B3F9C"/>
    <w:rsid w:val="004C225D"/>
    <w:rsid w:val="004C2364"/>
    <w:rsid w:val="004C6924"/>
    <w:rsid w:val="004D28D6"/>
    <w:rsid w:val="004D6A11"/>
    <w:rsid w:val="004E05B8"/>
    <w:rsid w:val="004E52A6"/>
    <w:rsid w:val="004F5922"/>
    <w:rsid w:val="00500ED2"/>
    <w:rsid w:val="0050448E"/>
    <w:rsid w:val="00521AD5"/>
    <w:rsid w:val="00522930"/>
    <w:rsid w:val="00523C14"/>
    <w:rsid w:val="00524062"/>
    <w:rsid w:val="005321A7"/>
    <w:rsid w:val="00532568"/>
    <w:rsid w:val="00537260"/>
    <w:rsid w:val="00542E0D"/>
    <w:rsid w:val="005479CF"/>
    <w:rsid w:val="00547B67"/>
    <w:rsid w:val="0055046D"/>
    <w:rsid w:val="00550C22"/>
    <w:rsid w:val="00550DAC"/>
    <w:rsid w:val="005524A9"/>
    <w:rsid w:val="00560CDE"/>
    <w:rsid w:val="005647C1"/>
    <w:rsid w:val="0056710C"/>
    <w:rsid w:val="00572D1B"/>
    <w:rsid w:val="00577004"/>
    <w:rsid w:val="00580A46"/>
    <w:rsid w:val="00580CE6"/>
    <w:rsid w:val="005812CC"/>
    <w:rsid w:val="00581A6A"/>
    <w:rsid w:val="005901FD"/>
    <w:rsid w:val="005911DA"/>
    <w:rsid w:val="0059201A"/>
    <w:rsid w:val="0059262F"/>
    <w:rsid w:val="005933E9"/>
    <w:rsid w:val="005959BA"/>
    <w:rsid w:val="005A0114"/>
    <w:rsid w:val="005A1158"/>
    <w:rsid w:val="005A2B8E"/>
    <w:rsid w:val="005A3F2F"/>
    <w:rsid w:val="005B1671"/>
    <w:rsid w:val="005B242E"/>
    <w:rsid w:val="005B37BF"/>
    <w:rsid w:val="005B52C3"/>
    <w:rsid w:val="005C0B62"/>
    <w:rsid w:val="005C1611"/>
    <w:rsid w:val="005C7CE3"/>
    <w:rsid w:val="005D0892"/>
    <w:rsid w:val="005D538E"/>
    <w:rsid w:val="005D5952"/>
    <w:rsid w:val="005D5A93"/>
    <w:rsid w:val="005E0823"/>
    <w:rsid w:val="005F0B4F"/>
    <w:rsid w:val="005F19E3"/>
    <w:rsid w:val="005F76C1"/>
    <w:rsid w:val="005F79F9"/>
    <w:rsid w:val="00601F07"/>
    <w:rsid w:val="00603E55"/>
    <w:rsid w:val="00604A8C"/>
    <w:rsid w:val="0061058E"/>
    <w:rsid w:val="00613851"/>
    <w:rsid w:val="00616E1C"/>
    <w:rsid w:val="006211A5"/>
    <w:rsid w:val="006215A1"/>
    <w:rsid w:val="00630787"/>
    <w:rsid w:val="00633068"/>
    <w:rsid w:val="00636897"/>
    <w:rsid w:val="0063702E"/>
    <w:rsid w:val="006557C3"/>
    <w:rsid w:val="00661617"/>
    <w:rsid w:val="00662930"/>
    <w:rsid w:val="00667E06"/>
    <w:rsid w:val="00671802"/>
    <w:rsid w:val="00674ABC"/>
    <w:rsid w:val="00684F37"/>
    <w:rsid w:val="0069152D"/>
    <w:rsid w:val="006A0D74"/>
    <w:rsid w:val="006A23A9"/>
    <w:rsid w:val="006A386D"/>
    <w:rsid w:val="006A4CCE"/>
    <w:rsid w:val="006A6A27"/>
    <w:rsid w:val="006B0103"/>
    <w:rsid w:val="006B330C"/>
    <w:rsid w:val="006B652A"/>
    <w:rsid w:val="006B6814"/>
    <w:rsid w:val="006C1A8C"/>
    <w:rsid w:val="006C342D"/>
    <w:rsid w:val="006C3F07"/>
    <w:rsid w:val="006C5572"/>
    <w:rsid w:val="006D1C64"/>
    <w:rsid w:val="006D5898"/>
    <w:rsid w:val="006D5B5A"/>
    <w:rsid w:val="006E7540"/>
    <w:rsid w:val="006F0D7C"/>
    <w:rsid w:val="006F452E"/>
    <w:rsid w:val="006F457A"/>
    <w:rsid w:val="00700B8A"/>
    <w:rsid w:val="0070181D"/>
    <w:rsid w:val="0070256C"/>
    <w:rsid w:val="00711768"/>
    <w:rsid w:val="00714266"/>
    <w:rsid w:val="007146D5"/>
    <w:rsid w:val="00714861"/>
    <w:rsid w:val="00716290"/>
    <w:rsid w:val="00716EB1"/>
    <w:rsid w:val="007179ED"/>
    <w:rsid w:val="007215B5"/>
    <w:rsid w:val="007228F6"/>
    <w:rsid w:val="00723771"/>
    <w:rsid w:val="0072528C"/>
    <w:rsid w:val="00725966"/>
    <w:rsid w:val="007332C5"/>
    <w:rsid w:val="00747848"/>
    <w:rsid w:val="00751566"/>
    <w:rsid w:val="007543AE"/>
    <w:rsid w:val="00760CBB"/>
    <w:rsid w:val="0077616E"/>
    <w:rsid w:val="00783C52"/>
    <w:rsid w:val="007852DC"/>
    <w:rsid w:val="00790296"/>
    <w:rsid w:val="0079038E"/>
    <w:rsid w:val="007913B4"/>
    <w:rsid w:val="00797F13"/>
    <w:rsid w:val="007A02C5"/>
    <w:rsid w:val="007A31F8"/>
    <w:rsid w:val="007A4480"/>
    <w:rsid w:val="007A49EE"/>
    <w:rsid w:val="007A49F3"/>
    <w:rsid w:val="007A5D48"/>
    <w:rsid w:val="007B1565"/>
    <w:rsid w:val="007B4420"/>
    <w:rsid w:val="007C05BC"/>
    <w:rsid w:val="007C7028"/>
    <w:rsid w:val="007E4A67"/>
    <w:rsid w:val="007E7551"/>
    <w:rsid w:val="008016C6"/>
    <w:rsid w:val="00801999"/>
    <w:rsid w:val="00803BBA"/>
    <w:rsid w:val="0080645C"/>
    <w:rsid w:val="00814DFD"/>
    <w:rsid w:val="00814F17"/>
    <w:rsid w:val="00815E00"/>
    <w:rsid w:val="0082202B"/>
    <w:rsid w:val="0086727B"/>
    <w:rsid w:val="00875289"/>
    <w:rsid w:val="00875CB8"/>
    <w:rsid w:val="00875DAC"/>
    <w:rsid w:val="00877DF6"/>
    <w:rsid w:val="008816F1"/>
    <w:rsid w:val="00883A42"/>
    <w:rsid w:val="0088568E"/>
    <w:rsid w:val="00894266"/>
    <w:rsid w:val="008967F6"/>
    <w:rsid w:val="008A55DB"/>
    <w:rsid w:val="008A6DEA"/>
    <w:rsid w:val="008B1D24"/>
    <w:rsid w:val="008B5EE1"/>
    <w:rsid w:val="008B73E8"/>
    <w:rsid w:val="008D3D19"/>
    <w:rsid w:val="008D47AB"/>
    <w:rsid w:val="008D60BD"/>
    <w:rsid w:val="008D6D1A"/>
    <w:rsid w:val="008D74E2"/>
    <w:rsid w:val="008E2597"/>
    <w:rsid w:val="008E6CE5"/>
    <w:rsid w:val="008F6721"/>
    <w:rsid w:val="008F67B9"/>
    <w:rsid w:val="0090260E"/>
    <w:rsid w:val="00904AC9"/>
    <w:rsid w:val="0091181E"/>
    <w:rsid w:val="00911E75"/>
    <w:rsid w:val="00912E4E"/>
    <w:rsid w:val="00913D47"/>
    <w:rsid w:val="00922273"/>
    <w:rsid w:val="0092642E"/>
    <w:rsid w:val="009275D0"/>
    <w:rsid w:val="00932739"/>
    <w:rsid w:val="009332B8"/>
    <w:rsid w:val="0093528D"/>
    <w:rsid w:val="009525BC"/>
    <w:rsid w:val="0096090C"/>
    <w:rsid w:val="00962E24"/>
    <w:rsid w:val="00964F38"/>
    <w:rsid w:val="0096618B"/>
    <w:rsid w:val="00970EA7"/>
    <w:rsid w:val="0097467E"/>
    <w:rsid w:val="00977449"/>
    <w:rsid w:val="00981D0A"/>
    <w:rsid w:val="0098238B"/>
    <w:rsid w:val="009843D8"/>
    <w:rsid w:val="00994B77"/>
    <w:rsid w:val="009A21E1"/>
    <w:rsid w:val="009A57A8"/>
    <w:rsid w:val="009A6356"/>
    <w:rsid w:val="009A6D7D"/>
    <w:rsid w:val="009B2B98"/>
    <w:rsid w:val="009B665B"/>
    <w:rsid w:val="009C046F"/>
    <w:rsid w:val="009C1CCA"/>
    <w:rsid w:val="009C26C0"/>
    <w:rsid w:val="009C49AF"/>
    <w:rsid w:val="009C79E2"/>
    <w:rsid w:val="009F05A8"/>
    <w:rsid w:val="009F3FCA"/>
    <w:rsid w:val="009F496E"/>
    <w:rsid w:val="009F61D8"/>
    <w:rsid w:val="00A039F4"/>
    <w:rsid w:val="00A077C9"/>
    <w:rsid w:val="00A11D15"/>
    <w:rsid w:val="00A22D29"/>
    <w:rsid w:val="00A24160"/>
    <w:rsid w:val="00A26A32"/>
    <w:rsid w:val="00A26E3A"/>
    <w:rsid w:val="00A27086"/>
    <w:rsid w:val="00A31E2D"/>
    <w:rsid w:val="00A3317F"/>
    <w:rsid w:val="00A4624F"/>
    <w:rsid w:val="00A46F8F"/>
    <w:rsid w:val="00A476A3"/>
    <w:rsid w:val="00A6181D"/>
    <w:rsid w:val="00A63644"/>
    <w:rsid w:val="00A651D5"/>
    <w:rsid w:val="00A7308D"/>
    <w:rsid w:val="00A80537"/>
    <w:rsid w:val="00A819DB"/>
    <w:rsid w:val="00A84947"/>
    <w:rsid w:val="00A861D0"/>
    <w:rsid w:val="00A95AFE"/>
    <w:rsid w:val="00AA1402"/>
    <w:rsid w:val="00AA1BD3"/>
    <w:rsid w:val="00AA39ED"/>
    <w:rsid w:val="00AB0544"/>
    <w:rsid w:val="00AC214E"/>
    <w:rsid w:val="00AD258E"/>
    <w:rsid w:val="00AD6C8F"/>
    <w:rsid w:val="00AE1C1F"/>
    <w:rsid w:val="00AE27F7"/>
    <w:rsid w:val="00AE491E"/>
    <w:rsid w:val="00AF4FFB"/>
    <w:rsid w:val="00AF754A"/>
    <w:rsid w:val="00AF7724"/>
    <w:rsid w:val="00B0096C"/>
    <w:rsid w:val="00B01744"/>
    <w:rsid w:val="00B02A9E"/>
    <w:rsid w:val="00B02E3D"/>
    <w:rsid w:val="00B0437F"/>
    <w:rsid w:val="00B10575"/>
    <w:rsid w:val="00B11D4C"/>
    <w:rsid w:val="00B13B40"/>
    <w:rsid w:val="00B13C9B"/>
    <w:rsid w:val="00B13F21"/>
    <w:rsid w:val="00B16F37"/>
    <w:rsid w:val="00B21BAC"/>
    <w:rsid w:val="00B25ED9"/>
    <w:rsid w:val="00B2713A"/>
    <w:rsid w:val="00B279F0"/>
    <w:rsid w:val="00B44894"/>
    <w:rsid w:val="00B475A4"/>
    <w:rsid w:val="00B610B5"/>
    <w:rsid w:val="00B6199D"/>
    <w:rsid w:val="00B65C51"/>
    <w:rsid w:val="00B70496"/>
    <w:rsid w:val="00B71C3E"/>
    <w:rsid w:val="00B736F1"/>
    <w:rsid w:val="00B74A03"/>
    <w:rsid w:val="00B77037"/>
    <w:rsid w:val="00B8221D"/>
    <w:rsid w:val="00B84804"/>
    <w:rsid w:val="00B945DC"/>
    <w:rsid w:val="00B97570"/>
    <w:rsid w:val="00BA0ECE"/>
    <w:rsid w:val="00BA5713"/>
    <w:rsid w:val="00BC2900"/>
    <w:rsid w:val="00BC6A56"/>
    <w:rsid w:val="00BD165C"/>
    <w:rsid w:val="00BD28CC"/>
    <w:rsid w:val="00BD4B5C"/>
    <w:rsid w:val="00BE3F09"/>
    <w:rsid w:val="00BE65C4"/>
    <w:rsid w:val="00BE78D9"/>
    <w:rsid w:val="00BF1129"/>
    <w:rsid w:val="00BF308F"/>
    <w:rsid w:val="00BF7D36"/>
    <w:rsid w:val="00C015B5"/>
    <w:rsid w:val="00C04713"/>
    <w:rsid w:val="00C04C0B"/>
    <w:rsid w:val="00C12DAF"/>
    <w:rsid w:val="00C13A65"/>
    <w:rsid w:val="00C13B08"/>
    <w:rsid w:val="00C13DBF"/>
    <w:rsid w:val="00C22F4C"/>
    <w:rsid w:val="00C30843"/>
    <w:rsid w:val="00C37619"/>
    <w:rsid w:val="00C410A2"/>
    <w:rsid w:val="00C42AED"/>
    <w:rsid w:val="00C42E0F"/>
    <w:rsid w:val="00C430EE"/>
    <w:rsid w:val="00C44153"/>
    <w:rsid w:val="00C47E84"/>
    <w:rsid w:val="00C53594"/>
    <w:rsid w:val="00C54F7F"/>
    <w:rsid w:val="00C5757B"/>
    <w:rsid w:val="00C6208B"/>
    <w:rsid w:val="00C633DE"/>
    <w:rsid w:val="00C665E4"/>
    <w:rsid w:val="00C7251C"/>
    <w:rsid w:val="00C8052A"/>
    <w:rsid w:val="00C80D2B"/>
    <w:rsid w:val="00C85510"/>
    <w:rsid w:val="00C86839"/>
    <w:rsid w:val="00C91363"/>
    <w:rsid w:val="00C93C3A"/>
    <w:rsid w:val="00C948E4"/>
    <w:rsid w:val="00C949B9"/>
    <w:rsid w:val="00C97CC8"/>
    <w:rsid w:val="00CA2311"/>
    <w:rsid w:val="00CA3FB1"/>
    <w:rsid w:val="00CA5971"/>
    <w:rsid w:val="00CC1156"/>
    <w:rsid w:val="00CC68CD"/>
    <w:rsid w:val="00CD5160"/>
    <w:rsid w:val="00CD5994"/>
    <w:rsid w:val="00CE03BE"/>
    <w:rsid w:val="00CE24A6"/>
    <w:rsid w:val="00CE297D"/>
    <w:rsid w:val="00CE58E3"/>
    <w:rsid w:val="00CF0600"/>
    <w:rsid w:val="00D00B0F"/>
    <w:rsid w:val="00D02411"/>
    <w:rsid w:val="00D13578"/>
    <w:rsid w:val="00D24459"/>
    <w:rsid w:val="00D3144B"/>
    <w:rsid w:val="00D31ECB"/>
    <w:rsid w:val="00D327A5"/>
    <w:rsid w:val="00D3417B"/>
    <w:rsid w:val="00D348A3"/>
    <w:rsid w:val="00D3500E"/>
    <w:rsid w:val="00D37BD5"/>
    <w:rsid w:val="00D41115"/>
    <w:rsid w:val="00D46B3B"/>
    <w:rsid w:val="00D74417"/>
    <w:rsid w:val="00D75655"/>
    <w:rsid w:val="00D85808"/>
    <w:rsid w:val="00D85E96"/>
    <w:rsid w:val="00D87B65"/>
    <w:rsid w:val="00D9189E"/>
    <w:rsid w:val="00D91EEF"/>
    <w:rsid w:val="00D9213D"/>
    <w:rsid w:val="00D9305E"/>
    <w:rsid w:val="00D93DC0"/>
    <w:rsid w:val="00D96AED"/>
    <w:rsid w:val="00D9766B"/>
    <w:rsid w:val="00DA2F74"/>
    <w:rsid w:val="00DA57A5"/>
    <w:rsid w:val="00DA6CC4"/>
    <w:rsid w:val="00DB2CA5"/>
    <w:rsid w:val="00DB308E"/>
    <w:rsid w:val="00DB33F8"/>
    <w:rsid w:val="00DB5377"/>
    <w:rsid w:val="00DD3FE1"/>
    <w:rsid w:val="00DE2700"/>
    <w:rsid w:val="00DE5776"/>
    <w:rsid w:val="00DE5932"/>
    <w:rsid w:val="00DE5B64"/>
    <w:rsid w:val="00DE71B1"/>
    <w:rsid w:val="00E01E7C"/>
    <w:rsid w:val="00E01FC0"/>
    <w:rsid w:val="00E02211"/>
    <w:rsid w:val="00E14926"/>
    <w:rsid w:val="00E20141"/>
    <w:rsid w:val="00E2227D"/>
    <w:rsid w:val="00E22318"/>
    <w:rsid w:val="00E31FE3"/>
    <w:rsid w:val="00E332BF"/>
    <w:rsid w:val="00E33D93"/>
    <w:rsid w:val="00E4481D"/>
    <w:rsid w:val="00E47861"/>
    <w:rsid w:val="00E47B11"/>
    <w:rsid w:val="00E6115D"/>
    <w:rsid w:val="00E64C8E"/>
    <w:rsid w:val="00E64F6E"/>
    <w:rsid w:val="00E6624E"/>
    <w:rsid w:val="00E6758C"/>
    <w:rsid w:val="00E67672"/>
    <w:rsid w:val="00E767DE"/>
    <w:rsid w:val="00E83061"/>
    <w:rsid w:val="00E84192"/>
    <w:rsid w:val="00E94A22"/>
    <w:rsid w:val="00E953B3"/>
    <w:rsid w:val="00E95B22"/>
    <w:rsid w:val="00E96883"/>
    <w:rsid w:val="00E96FBE"/>
    <w:rsid w:val="00EA29F8"/>
    <w:rsid w:val="00EB26E2"/>
    <w:rsid w:val="00EB2B99"/>
    <w:rsid w:val="00EB5BEE"/>
    <w:rsid w:val="00EC5FBC"/>
    <w:rsid w:val="00ED7FA7"/>
    <w:rsid w:val="00EF042A"/>
    <w:rsid w:val="00EF0B4D"/>
    <w:rsid w:val="00EF13DE"/>
    <w:rsid w:val="00EF6548"/>
    <w:rsid w:val="00F00054"/>
    <w:rsid w:val="00F116D0"/>
    <w:rsid w:val="00F17C69"/>
    <w:rsid w:val="00F226C4"/>
    <w:rsid w:val="00F24A37"/>
    <w:rsid w:val="00F25EB9"/>
    <w:rsid w:val="00F36235"/>
    <w:rsid w:val="00F42E6A"/>
    <w:rsid w:val="00F537A6"/>
    <w:rsid w:val="00F60D52"/>
    <w:rsid w:val="00F6338B"/>
    <w:rsid w:val="00F6691E"/>
    <w:rsid w:val="00F70A88"/>
    <w:rsid w:val="00F92464"/>
    <w:rsid w:val="00F9280B"/>
    <w:rsid w:val="00F9352B"/>
    <w:rsid w:val="00FA4E00"/>
    <w:rsid w:val="00FB0190"/>
    <w:rsid w:val="00FB22A7"/>
    <w:rsid w:val="00FB253F"/>
    <w:rsid w:val="00FB38CC"/>
    <w:rsid w:val="00FB5561"/>
    <w:rsid w:val="00FC0EC8"/>
    <w:rsid w:val="00FC5444"/>
    <w:rsid w:val="00FC6F95"/>
    <w:rsid w:val="00FD199E"/>
    <w:rsid w:val="00FD3D0C"/>
    <w:rsid w:val="00FD74BB"/>
    <w:rsid w:val="00FE1EDC"/>
    <w:rsid w:val="00FE2FEB"/>
    <w:rsid w:val="00FE42AD"/>
    <w:rsid w:val="00FE4397"/>
    <w:rsid w:val="00FE4510"/>
    <w:rsid w:val="00FE4F27"/>
    <w:rsid w:val="00FF7337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5088C0"/>
  <w15:chartTrackingRefBased/>
  <w15:docId w15:val="{379086BE-8AD8-47CF-873B-B6767E70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6C8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 w:after="120"/>
      <w:jc w:val="right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spacing w:after="120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sz w:val="20"/>
    </w:rPr>
  </w:style>
  <w:style w:type="paragraph" w:styleId="Heading6">
    <w:name w:val="heading 6"/>
    <w:basedOn w:val="Normal"/>
    <w:next w:val="Normal"/>
    <w:qFormat/>
    <w:pPr>
      <w:keepNext/>
      <w:spacing w:after="12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720" w:hanging="720"/>
      <w:outlineLvl w:val="6"/>
    </w:pPr>
    <w:rPr>
      <w:i/>
      <w:sz w:val="20"/>
    </w:rPr>
  </w:style>
  <w:style w:type="paragraph" w:styleId="Heading8">
    <w:name w:val="heading 8"/>
    <w:basedOn w:val="Normal"/>
    <w:next w:val="Normal"/>
    <w:qFormat/>
    <w:pPr>
      <w:keepNext/>
      <w:ind w:right="-249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spacing w:after="120"/>
      <w:ind w:left="720" w:hanging="720"/>
    </w:pPr>
    <w:rPr>
      <w:b/>
      <w:sz w:val="20"/>
    </w:rPr>
  </w:style>
  <w:style w:type="paragraph" w:styleId="BodyText">
    <w:name w:val="Body Text"/>
    <w:basedOn w:val="Normal"/>
    <w:link w:val="BodyTextChar"/>
    <w:semiHidden/>
    <w:rPr>
      <w:sz w:val="18"/>
    </w:rPr>
  </w:style>
  <w:style w:type="paragraph" w:styleId="FootnoteText">
    <w:name w:val="footnote text"/>
    <w:basedOn w:val="Normal"/>
    <w:link w:val="FootnoteTextChar"/>
    <w:semiHidden/>
    <w:rPr>
      <w:rFonts w:ascii="Arial" w:hAnsi="Arial"/>
      <w:sz w:val="20"/>
      <w:lang w:val="x-none" w:eastAsia="x-none"/>
    </w:rPr>
  </w:style>
  <w:style w:type="paragraph" w:styleId="BodyText3">
    <w:name w:val="Body Text 3"/>
    <w:basedOn w:val="Normal"/>
    <w:semiHidden/>
    <w:pPr>
      <w:spacing w:after="120"/>
    </w:pPr>
    <w:rPr>
      <w:b/>
      <w:sz w:val="20"/>
    </w:rPr>
  </w:style>
  <w:style w:type="paragraph" w:styleId="BodyTextIndent2">
    <w:name w:val="Body Text Indent 2"/>
    <w:basedOn w:val="Normal"/>
    <w:semiHidden/>
    <w:pPr>
      <w:ind w:left="426"/>
    </w:pPr>
    <w:rPr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" w:hAnsi="Arial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Indent">
    <w:name w:val="Body Text Indent"/>
    <w:basedOn w:val="Normal"/>
    <w:semiHidden/>
    <w:pPr>
      <w:ind w:left="420"/>
    </w:pPr>
    <w:rPr>
      <w:rFonts w:ascii="Arial" w:hAnsi="Arial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BodyTextIndent3">
    <w:name w:val="Body Text Indent 3"/>
    <w:basedOn w:val="Normal"/>
    <w:semiHidden/>
    <w:pPr>
      <w:numPr>
        <w:ilvl w:val="12"/>
      </w:numPr>
      <w:ind w:left="-79"/>
    </w:pPr>
    <w:rPr>
      <w:rFonts w:ascii="Arial" w:hAnsi="Arial" w:cs="Arial"/>
      <w:sz w:val="20"/>
    </w:rPr>
  </w:style>
  <w:style w:type="paragraph" w:customStyle="1" w:styleId="afstyle">
    <w:name w:val="afstyle"/>
    <w:basedOn w:val="Normal"/>
    <w:pPr>
      <w:spacing w:before="60" w:after="60"/>
      <w:jc w:val="both"/>
    </w:pPr>
    <w:rPr>
      <w:rFonts w:ascii="Arial" w:hAnsi="Arial" w:cs="Arial"/>
      <w:sz w:val="20"/>
      <w:lang w:val="en-US" w:eastAsia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Normail">
    <w:name w:val="Normail"/>
    <w:basedOn w:val="PlainText"/>
    <w:pPr>
      <w:jc w:val="both"/>
    </w:pPr>
    <w:rPr>
      <w:rFonts w:ascii="AGaramond" w:hAnsi="AGaramond" w:cs="Times New Roman"/>
      <w:noProof/>
      <w:lang w:eastAsia="en-US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BlockText">
    <w:name w:val="Block Text"/>
    <w:basedOn w:val="Normal"/>
    <w:semiHidden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632"/>
        <w:tab w:val="left" w:pos="7920"/>
        <w:tab w:val="left" w:pos="8064"/>
        <w:tab w:val="left" w:pos="8640"/>
        <w:tab w:val="left" w:pos="8928"/>
        <w:tab w:val="left" w:pos="9360"/>
        <w:tab w:val="left" w:pos="9936"/>
        <w:tab w:val="left" w:pos="10080"/>
        <w:tab w:val="left" w:pos="10224"/>
      </w:tabs>
      <w:ind w:left="1440" w:right="720"/>
    </w:pPr>
    <w:rPr>
      <w:rFonts w:ascii="Tahoma" w:hAnsi="Tahoma" w:cs="Tahoma"/>
      <w:bCs/>
      <w:sz w:val="2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Cs w:val="24"/>
      <w:lang w:val="en-US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C3B"/>
    <w:rPr>
      <w:b/>
      <w:bCs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124C3B"/>
  </w:style>
  <w:style w:type="character" w:customStyle="1" w:styleId="CommentSubjectChar">
    <w:name w:val="Comment Subject Char"/>
    <w:link w:val="CommentSubject"/>
    <w:uiPriority w:val="99"/>
    <w:semiHidden/>
    <w:rsid w:val="00124C3B"/>
    <w:rPr>
      <w:b/>
      <w:bCs/>
    </w:rPr>
  </w:style>
  <w:style w:type="character" w:styleId="Mention">
    <w:name w:val="Mention"/>
    <w:uiPriority w:val="99"/>
    <w:semiHidden/>
    <w:unhideWhenUsed/>
    <w:rsid w:val="00805597"/>
    <w:rPr>
      <w:color w:val="2B579A"/>
      <w:shd w:val="clear" w:color="auto" w:fill="E6E6E6"/>
    </w:rPr>
  </w:style>
  <w:style w:type="character" w:customStyle="1" w:styleId="FootnoteTextChar">
    <w:name w:val="Footnote Text Char"/>
    <w:link w:val="FootnoteText"/>
    <w:semiHidden/>
    <w:rsid w:val="00A521FB"/>
    <w:rPr>
      <w:rFonts w:ascii="Arial" w:hAnsi="Arial"/>
    </w:rPr>
  </w:style>
  <w:style w:type="character" w:customStyle="1" w:styleId="FooterChar">
    <w:name w:val="Footer Char"/>
    <w:link w:val="Footer"/>
    <w:uiPriority w:val="99"/>
    <w:rsid w:val="00833F5F"/>
    <w:rPr>
      <w:sz w:val="24"/>
    </w:rPr>
  </w:style>
  <w:style w:type="table" w:styleId="TableGrid">
    <w:name w:val="Table Grid"/>
    <w:basedOn w:val="TableNormal"/>
    <w:uiPriority w:val="59"/>
    <w:rsid w:val="00A61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3">
    <w:name w:val="Calendar 3"/>
    <w:basedOn w:val="TableNormal"/>
    <w:uiPriority w:val="99"/>
    <w:qFormat/>
    <w:rsid w:val="004102C1"/>
    <w:pPr>
      <w:jc w:val="right"/>
    </w:pPr>
    <w:rPr>
      <w:rFonts w:ascii="Calibri Light" w:hAnsi="Calibri Light"/>
      <w:color w:val="000000"/>
      <w:sz w:val="22"/>
      <w:szCs w:val="22"/>
      <w:lang w:val="en-US" w:eastAsia="en-US"/>
    </w:rPr>
    <w:tblPr/>
    <w:tblStylePr w:type="firstRow">
      <w:pPr>
        <w:wordWrap/>
        <w:jc w:val="right"/>
      </w:pPr>
      <w:rPr>
        <w:color w:val="4472C4"/>
        <w:sz w:val="44"/>
      </w:rPr>
    </w:tblStylePr>
    <w:tblStylePr w:type="firstCol">
      <w:rPr>
        <w:color w:val="4472C4"/>
      </w:rPr>
    </w:tblStylePr>
    <w:tblStylePr w:type="lastCol">
      <w:rPr>
        <w:color w:val="4472C4"/>
      </w:rPr>
    </w:tblStylePr>
  </w:style>
  <w:style w:type="paragraph" w:styleId="Revision">
    <w:name w:val="Revision"/>
    <w:hidden/>
    <w:uiPriority w:val="99"/>
    <w:semiHidden/>
    <w:rsid w:val="00814F17"/>
    <w:rPr>
      <w:sz w:val="24"/>
    </w:rPr>
  </w:style>
  <w:style w:type="character" w:customStyle="1" w:styleId="BodyTextChar">
    <w:name w:val="Body Text Char"/>
    <w:link w:val="BodyText"/>
    <w:semiHidden/>
    <w:rsid w:val="009843D8"/>
    <w:rPr>
      <w:sz w:val="18"/>
    </w:rPr>
  </w:style>
  <w:style w:type="numbering" w:customStyle="1" w:styleId="CurrentList1">
    <w:name w:val="Current List1"/>
    <w:uiPriority w:val="99"/>
    <w:rsid w:val="004700FA"/>
    <w:pPr>
      <w:numPr>
        <w:numId w:val="5"/>
      </w:numPr>
    </w:pPr>
  </w:style>
  <w:style w:type="numbering" w:customStyle="1" w:styleId="CurrentList2">
    <w:name w:val="Current List2"/>
    <w:uiPriority w:val="99"/>
    <w:rsid w:val="004700FA"/>
    <w:pPr>
      <w:numPr>
        <w:numId w:val="6"/>
      </w:numPr>
    </w:pPr>
  </w:style>
  <w:style w:type="numbering" w:customStyle="1" w:styleId="CurrentList3">
    <w:name w:val="Current List3"/>
    <w:uiPriority w:val="99"/>
    <w:rsid w:val="004700FA"/>
    <w:pPr>
      <w:numPr>
        <w:numId w:val="7"/>
      </w:numPr>
    </w:pPr>
  </w:style>
  <w:style w:type="paragraph" w:styleId="NoSpacing">
    <w:name w:val="No Spacing"/>
    <w:uiPriority w:val="1"/>
    <w:qFormat/>
    <w:rsid w:val="005524A9"/>
    <w:rPr>
      <w:rFonts w:ascii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B503E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A7308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@wellbeingofwomen.org.uk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search@wellbeingofwome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search" ma:contentTypeID="0x01010009D499E22848E74B928B819A1C0F427E00C99ACCD1EA20F841B08D9FE090CBD9B3" ma:contentTypeVersion="25" ma:contentTypeDescription="Creates a document related to Research" ma:contentTypeScope="" ma:versionID="c464fccf8c863ee188cc397b8fee1b32">
  <xsd:schema xmlns:xsd="http://www.w3.org/2001/XMLSchema" xmlns:xs="http://www.w3.org/2001/XMLSchema" xmlns:p="http://schemas.microsoft.com/office/2006/metadata/properties" xmlns:ns2="ac7f70d5-62fe-43cf-bd27-d8aaa1a4cdf5" xmlns:ns3="cecc3649-ff96-401a-b72f-75fbe0581c11" targetNamespace="http://schemas.microsoft.com/office/2006/metadata/properties" ma:root="true" ma:fieldsID="2b0d46e9d46bf3d9243ab59ee43038e8" ns2:_="" ns3:_="">
    <xsd:import namespace="ac7f70d5-62fe-43cf-bd27-d8aaa1a4cdf5"/>
    <xsd:import namespace="cecc3649-ff96-401a-b72f-75fbe0581c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f70d5-62fe-43cf-bd27-d8aaa1a4cd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283a7ca8-fab1-4868-a93c-45402abe2082}" ma:internalName="TaxCatchAll" ma:showField="CatchAllData" ma:web="ac7f70d5-62fe-43cf-bd27-d8aaa1a4cd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3649-ff96-401a-b72f-75fbe0581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9bc3cfb-c60e-4847-9a43-e13049ea19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7f70d5-62fe-43cf-bd27-d8aaa1a4cdf5" xsi:nil="true"/>
    <lcf76f155ced4ddcb4097134ff3c332f xmlns="cecc3649-ff96-401a-b72f-75fbe0581c11">
      <Terms xmlns="http://schemas.microsoft.com/office/infopath/2007/PartnerControls"/>
    </lcf76f155ced4ddcb4097134ff3c332f>
    <SharedWithUsers xmlns="ac7f70d5-62fe-43cf-bd27-d8aaa1a4cdf5">
      <UserInfo>
        <DisplayName>Zamira Figuereo</DisplayName>
        <AccountId>503</AccountId>
        <AccountType/>
      </UserInfo>
      <UserInfo>
        <DisplayName>Jeremy Barratt</DisplayName>
        <AccountId>137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84ECC2-F66A-476F-BBE4-65F64D7623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9B4123-85CB-4E48-A168-6E081AA93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f70d5-62fe-43cf-bd27-d8aaa1a4cdf5"/>
    <ds:schemaRef ds:uri="cecc3649-ff96-401a-b72f-75fbe058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6AF0B6-AC2B-4C91-9086-AACDC3DD0F80}">
  <ds:schemaRefs>
    <ds:schemaRef ds:uri="http://schemas.microsoft.com/office/2006/metadata/properties"/>
    <ds:schemaRef ds:uri="http://schemas.microsoft.com/office/infopath/2007/PartnerControls"/>
    <ds:schemaRef ds:uri="ac7f70d5-62fe-43cf-bd27-d8aaa1a4cdf5"/>
    <ds:schemaRef ds:uri="cecc3649-ff96-401a-b72f-75fbe0581c11"/>
  </ds:schemaRefs>
</ds:datastoreItem>
</file>

<file path=customXml/itemProps4.xml><?xml version="1.0" encoding="utf-8"?>
<ds:datastoreItem xmlns:ds="http://schemas.openxmlformats.org/officeDocument/2006/customXml" ds:itemID="{8ADC37B8-8CD4-4607-BB1C-6BF36C33C7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602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</vt:lpstr>
    </vt:vector>
  </TitlesOfParts>
  <Company>mrc</Company>
  <LinksUpToDate>false</LinksUpToDate>
  <CharactersWithSpaces>4125</CharactersWithSpaces>
  <SharedDoc>false</SharedDoc>
  <HLinks>
    <vt:vector size="6" baseType="variant">
      <vt:variant>
        <vt:i4>4522041</vt:i4>
      </vt:variant>
      <vt:variant>
        <vt:i4>0</vt:i4>
      </vt:variant>
      <vt:variant>
        <vt:i4>0</vt:i4>
      </vt:variant>
      <vt:variant>
        <vt:i4>5</vt:i4>
      </vt:variant>
      <vt:variant>
        <vt:lpwstr>mailto:research@wellbeingofwomen.org.uk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</dc:title>
  <dc:subject/>
  <dc:creator>Rosa Parker</dc:creator>
  <cp:keywords/>
  <cp:lastModifiedBy>Zamira Figuereo</cp:lastModifiedBy>
  <cp:revision>49</cp:revision>
  <cp:lastPrinted>2018-10-19T18:07:00Z</cp:lastPrinted>
  <dcterms:created xsi:type="dcterms:W3CDTF">2024-02-24T16:28:00Z</dcterms:created>
  <dcterms:modified xsi:type="dcterms:W3CDTF">2024-03-08T15:53:00Z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Philip Matusavage</vt:lpwstr>
  </property>
  <property fmtid="{D5CDD505-2E9C-101B-9397-08002B2CF9AE}" pid="3" name="display_urn:schemas-microsoft-com:office:office#Author">
    <vt:lpwstr>Well Being Admin</vt:lpwstr>
  </property>
  <property fmtid="{D5CDD505-2E9C-101B-9397-08002B2CF9AE}" pid="4" name="ContentTypeId">
    <vt:lpwstr>0x01010009D499E22848E74B928B819A1C0F427E00C99ACCD1EA20F841B08D9FE090CBD9B3</vt:lpwstr>
  </property>
  <property fmtid="{D5CDD505-2E9C-101B-9397-08002B2CF9AE}" pid="5" name="MediaServiceImageTags">
    <vt:lpwstr/>
  </property>
</Properties>
</file>